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1B7" w:rsidRPr="00E9691B" w:rsidRDefault="006A31B7" w:rsidP="00E9691B">
      <w:pPr>
        <w:jc w:val="center"/>
        <w:rPr>
          <w:sz w:val="48"/>
          <w:szCs w:val="48"/>
        </w:rPr>
      </w:pPr>
      <w:r w:rsidRPr="00E9691B">
        <w:rPr>
          <w:rFonts w:hint="eastAsia"/>
          <w:sz w:val="48"/>
          <w:szCs w:val="48"/>
        </w:rPr>
        <w:t>【课程设计名称】</w:t>
      </w:r>
    </w:p>
    <w:p w:rsidR="006A31B7" w:rsidRDefault="006A31B7" w:rsidP="006A31B7">
      <w:r>
        <w:rPr>
          <w:rFonts w:hint="eastAsia"/>
        </w:rPr>
        <w:t>设计目的</w:t>
      </w:r>
      <w:r>
        <w:rPr>
          <w:rFonts w:hint="eastAsia"/>
        </w:rPr>
        <w:t xml:space="preserve"> </w:t>
      </w:r>
    </w:p>
    <w:p w:rsidR="00E9691B" w:rsidRDefault="006A31B7" w:rsidP="006A31B7">
      <w:r>
        <w:rPr>
          <w:rFonts w:hint="eastAsia"/>
        </w:rPr>
        <w:t xml:space="preserve">1. </w:t>
      </w:r>
      <w:r>
        <w:rPr>
          <w:rFonts w:hint="eastAsia"/>
        </w:rPr>
        <w:t>熟练掌握</w:t>
      </w:r>
      <w:r>
        <w:rPr>
          <w:rFonts w:hint="eastAsia"/>
        </w:rPr>
        <w:t xml:space="preserve"> HTML </w:t>
      </w:r>
      <w:r>
        <w:rPr>
          <w:rFonts w:hint="eastAsia"/>
        </w:rPr>
        <w:t>在组织结构上的优势。</w:t>
      </w:r>
    </w:p>
    <w:p w:rsidR="00E9691B" w:rsidRDefault="006A31B7" w:rsidP="006A31B7">
      <w:r>
        <w:rPr>
          <w:rFonts w:hint="eastAsia"/>
        </w:rPr>
        <w:t xml:space="preserve">2. </w:t>
      </w:r>
      <w:r>
        <w:rPr>
          <w:rFonts w:hint="eastAsia"/>
        </w:rPr>
        <w:t>熟练掌握</w:t>
      </w:r>
      <w:r>
        <w:rPr>
          <w:rFonts w:hint="eastAsia"/>
        </w:rPr>
        <w:t xml:space="preserve"> CSS </w:t>
      </w:r>
      <w:r>
        <w:rPr>
          <w:rFonts w:hint="eastAsia"/>
        </w:rPr>
        <w:t>在网页布局中的应用。</w:t>
      </w:r>
      <w:r>
        <w:rPr>
          <w:rFonts w:hint="eastAsia"/>
        </w:rPr>
        <w:t xml:space="preserve"> </w:t>
      </w:r>
    </w:p>
    <w:p w:rsidR="006A31B7" w:rsidRDefault="006A31B7" w:rsidP="006A31B7">
      <w:r>
        <w:rPr>
          <w:rFonts w:hint="eastAsia"/>
        </w:rPr>
        <w:t xml:space="preserve">3. </w:t>
      </w:r>
      <w:r>
        <w:rPr>
          <w:rFonts w:hint="eastAsia"/>
        </w:rPr>
        <w:t>学习</w:t>
      </w:r>
      <w:r>
        <w:rPr>
          <w:rFonts w:hint="eastAsia"/>
        </w:rPr>
        <w:t xml:space="preserve"> Web </w:t>
      </w:r>
      <w:r>
        <w:rPr>
          <w:rFonts w:hint="eastAsia"/>
        </w:rPr>
        <w:t>标准及浏览器的兼容性。</w:t>
      </w:r>
      <w:r>
        <w:rPr>
          <w:rFonts w:hint="eastAsia"/>
        </w:rPr>
        <w:t xml:space="preserve"> </w:t>
      </w:r>
    </w:p>
    <w:p w:rsidR="006A31B7" w:rsidRDefault="006A31B7" w:rsidP="006A31B7">
      <w:r>
        <w:rPr>
          <w:rFonts w:hint="eastAsia"/>
        </w:rPr>
        <w:t>设计步骤</w:t>
      </w:r>
      <w:r>
        <w:rPr>
          <w:rFonts w:hint="eastAsia"/>
        </w:rPr>
        <w:t xml:space="preserve"> </w:t>
      </w:r>
    </w:p>
    <w:p w:rsidR="006A31B7" w:rsidRDefault="006A31B7" w:rsidP="006A31B7">
      <w:r>
        <w:rPr>
          <w:rFonts w:hint="eastAsia"/>
        </w:rPr>
        <w:t xml:space="preserve">1. </w:t>
      </w:r>
      <w:r>
        <w:rPr>
          <w:rFonts w:hint="eastAsia"/>
        </w:rPr>
        <w:t>功能性需求分析</w:t>
      </w:r>
      <w:r>
        <w:rPr>
          <w:rFonts w:hint="eastAsia"/>
        </w:rPr>
        <w:t xml:space="preserve"> </w:t>
      </w:r>
    </w:p>
    <w:p w:rsidR="006A31B7" w:rsidRDefault="006A31B7" w:rsidP="006A31B7">
      <w:r>
        <w:rPr>
          <w:rFonts w:hint="eastAsia"/>
        </w:rPr>
        <w:t>该网站共有</w:t>
      </w:r>
      <w:r>
        <w:rPr>
          <w:rFonts w:hint="eastAsia"/>
        </w:rPr>
        <w:t>3</w:t>
      </w:r>
      <w:r>
        <w:rPr>
          <w:rFonts w:hint="eastAsia"/>
        </w:rPr>
        <w:t>个页面，其中每一个页面的屏幕截图及主要功能如下所列。</w:t>
      </w:r>
    </w:p>
    <w:p w:rsidR="00944CEE" w:rsidRDefault="00944CEE" w:rsidP="00944C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首页：</w:t>
      </w:r>
    </w:p>
    <w:p w:rsidR="00944CEE" w:rsidRDefault="00944CEE" w:rsidP="00944CEE">
      <w:pPr>
        <w:pStyle w:val="a3"/>
        <w:ind w:left="1140" w:firstLineChars="0" w:firstLine="0"/>
      </w:pPr>
      <w:r>
        <w:rPr>
          <w:rFonts w:hint="eastAsia"/>
        </w:rPr>
        <w:t>屏幕截图：</w:t>
      </w:r>
    </w:p>
    <w:p w:rsidR="00861B6C" w:rsidRDefault="00EB32A7" w:rsidP="006A31B7">
      <w:r>
        <w:rPr>
          <w:noProof/>
        </w:rPr>
        <w:drawing>
          <wp:inline distT="0" distB="0" distL="0" distR="0" wp14:anchorId="42107CCB" wp14:editId="020EF9E0">
            <wp:extent cx="5274310" cy="26911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A7" w:rsidRDefault="00EB32A7" w:rsidP="00BC5471">
      <w:pPr>
        <w:ind w:left="420" w:firstLine="420"/>
      </w:pPr>
      <w:r>
        <w:rPr>
          <w:rFonts w:hint="eastAsia"/>
        </w:rPr>
        <w:t>主要实现功能：</w:t>
      </w:r>
    </w:p>
    <w:p w:rsidR="00EB32A7" w:rsidRDefault="00EB32A7" w:rsidP="006A31B7">
      <w:r>
        <w:tab/>
      </w:r>
      <w:r w:rsidR="00BC5471">
        <w:tab/>
      </w:r>
      <w:r>
        <w:t>1</w:t>
      </w:r>
      <w:r w:rsidR="009A2B6A">
        <w:t>.</w:t>
      </w:r>
      <w:r>
        <w:rPr>
          <w:rFonts w:hint="eastAsia"/>
        </w:rPr>
        <w:t>导航栏功能：跳转页面</w:t>
      </w:r>
    </w:p>
    <w:p w:rsidR="00EB32A7" w:rsidRDefault="00EB32A7" w:rsidP="006A31B7">
      <w:r>
        <w:tab/>
      </w:r>
      <w:r w:rsidR="00BC5471">
        <w:tab/>
      </w:r>
      <w:r>
        <w:t>2.</w:t>
      </w:r>
      <w:r>
        <w:rPr>
          <w:rFonts w:hint="eastAsia"/>
        </w:rPr>
        <w:t>首页</w:t>
      </w:r>
      <w:r>
        <w:rPr>
          <w:rFonts w:hint="eastAsia"/>
        </w:rPr>
        <w:t>:</w:t>
      </w:r>
      <w:r w:rsidR="00944CEE">
        <w:rPr>
          <w:rFonts w:hint="eastAsia"/>
        </w:rPr>
        <w:t>粗略预览</w:t>
      </w:r>
    </w:p>
    <w:p w:rsidR="00944CEE" w:rsidRDefault="00944CEE" w:rsidP="006A31B7">
      <w:r>
        <w:tab/>
      </w:r>
      <w:r w:rsidR="00BC5471">
        <w:tab/>
      </w:r>
      <w:r>
        <w:t>3.</w:t>
      </w:r>
      <w:r>
        <w:rPr>
          <w:rFonts w:hint="eastAsia"/>
        </w:rPr>
        <w:t>搜索：快速查找</w:t>
      </w:r>
    </w:p>
    <w:p w:rsidR="00BC5471" w:rsidRDefault="00BC5471" w:rsidP="009E1ED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）二级页面：</w:t>
      </w:r>
    </w:p>
    <w:p w:rsidR="00944CEE" w:rsidRDefault="009E1EDA" w:rsidP="006A31B7">
      <w:r>
        <w:tab/>
      </w:r>
      <w:r w:rsidR="00BC5471">
        <w:tab/>
        <w:t xml:space="preserve"> </w:t>
      </w:r>
      <w:r w:rsidR="00BC5471">
        <w:rPr>
          <w:rFonts w:hint="eastAsia"/>
        </w:rPr>
        <w:t>屏幕截图：</w:t>
      </w:r>
    </w:p>
    <w:p w:rsidR="00BC5471" w:rsidRDefault="00BC5471" w:rsidP="006A31B7">
      <w:r>
        <w:rPr>
          <w:noProof/>
        </w:rPr>
        <w:drawing>
          <wp:inline distT="0" distB="0" distL="0" distR="0" wp14:anchorId="4E8B5423" wp14:editId="2FEF2BD0">
            <wp:extent cx="4505325" cy="2280868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645" cy="22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71" w:rsidRDefault="00BC5471" w:rsidP="006A31B7">
      <w:r>
        <w:tab/>
      </w:r>
      <w:r w:rsidR="009E1EDA">
        <w:tab/>
      </w:r>
      <w:r>
        <w:rPr>
          <w:rFonts w:hint="eastAsia"/>
        </w:rPr>
        <w:t>主要</w:t>
      </w:r>
      <w:r>
        <w:t>实现功能：</w:t>
      </w:r>
    </w:p>
    <w:p w:rsidR="00BC5471" w:rsidRDefault="009E1EDA" w:rsidP="006A31B7">
      <w:r>
        <w:lastRenderedPageBreak/>
        <w:tab/>
      </w:r>
      <w:r w:rsidR="00BC5471">
        <w:tab/>
        <w:t>1</w:t>
      </w:r>
      <w:r w:rsidR="009A2B6A">
        <w:t>.</w:t>
      </w:r>
      <w:r w:rsidR="00BC5471">
        <w:rPr>
          <w:rFonts w:hint="eastAsia"/>
        </w:rPr>
        <w:t>导航栏功能：跳转页面</w:t>
      </w:r>
    </w:p>
    <w:p w:rsidR="00BC5471" w:rsidRDefault="009E1EDA" w:rsidP="006A31B7">
      <w:r>
        <w:tab/>
      </w:r>
      <w:r w:rsidR="00BC5471">
        <w:tab/>
        <w:t>2.</w:t>
      </w:r>
      <w:r w:rsidR="00BC5471">
        <w:rPr>
          <w:rFonts w:hint="eastAsia"/>
        </w:rPr>
        <w:t>新闻资讯：新闻的快速浏览</w:t>
      </w:r>
    </w:p>
    <w:p w:rsidR="00A20CC3" w:rsidRDefault="009E1EDA" w:rsidP="006A31B7"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）三级页面：</w:t>
      </w:r>
    </w:p>
    <w:p w:rsidR="009E1EDA" w:rsidRDefault="009E1EDA" w:rsidP="006A31B7">
      <w:r>
        <w:tab/>
      </w:r>
      <w:r>
        <w:tab/>
        <w:t xml:space="preserve"> </w:t>
      </w:r>
      <w:r>
        <w:rPr>
          <w:rFonts w:hint="eastAsia"/>
        </w:rPr>
        <w:t>屏幕截图：</w:t>
      </w:r>
    </w:p>
    <w:p w:rsidR="009A2B6A" w:rsidRDefault="009A2B6A" w:rsidP="006A31B7">
      <w:r>
        <w:rPr>
          <w:noProof/>
        </w:rPr>
        <w:drawing>
          <wp:inline distT="0" distB="0" distL="0" distR="0" wp14:anchorId="76AF2A8D" wp14:editId="6EC47AFF">
            <wp:extent cx="5274310" cy="29591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6A" w:rsidRDefault="009A2B6A" w:rsidP="006A31B7">
      <w:r>
        <w:tab/>
      </w:r>
      <w:r>
        <w:tab/>
      </w:r>
      <w:r>
        <w:rPr>
          <w:rFonts w:hint="eastAsia"/>
        </w:rPr>
        <w:t>主要实现功能：</w:t>
      </w:r>
    </w:p>
    <w:p w:rsidR="009A2B6A" w:rsidRDefault="009A2B6A" w:rsidP="009A2B6A">
      <w:r>
        <w:tab/>
      </w:r>
      <w:r>
        <w:tab/>
        <w:t>1.</w:t>
      </w:r>
      <w:r>
        <w:rPr>
          <w:rFonts w:hint="eastAsia"/>
        </w:rPr>
        <w:t>导航栏功能：跳转页面</w:t>
      </w:r>
    </w:p>
    <w:p w:rsidR="009A2B6A" w:rsidRDefault="009A2B6A" w:rsidP="009A2B6A">
      <w:r>
        <w:tab/>
      </w:r>
      <w:r>
        <w:tab/>
        <w:t>2.</w:t>
      </w:r>
      <w:r>
        <w:rPr>
          <w:rFonts w:hint="eastAsia"/>
        </w:rPr>
        <w:t>新闻：浏览内容</w:t>
      </w:r>
    </w:p>
    <w:p w:rsidR="008C114A" w:rsidRDefault="008C114A" w:rsidP="009A2B6A">
      <w:r>
        <w:rPr>
          <w:rFonts w:hint="eastAsia"/>
        </w:rPr>
        <w:t>2.</w:t>
      </w:r>
      <w:r>
        <w:rPr>
          <w:rFonts w:hint="eastAsia"/>
        </w:rPr>
        <w:t>搜索网站素材</w:t>
      </w:r>
    </w:p>
    <w:p w:rsidR="008C114A" w:rsidRDefault="008C114A" w:rsidP="009A2B6A">
      <w:r>
        <w:rPr>
          <w:rFonts w:hint="eastAsia"/>
        </w:rPr>
        <w:t>3.</w:t>
      </w:r>
      <w:r>
        <w:rPr>
          <w:rFonts w:hint="eastAsia"/>
        </w:rPr>
        <w:t>建立</w:t>
      </w:r>
      <w:r w:rsidR="00016610">
        <w:rPr>
          <w:rFonts w:hint="eastAsia"/>
        </w:rPr>
        <w:t>网站代码目录：</w:t>
      </w:r>
    </w:p>
    <w:p w:rsidR="00BA0164" w:rsidRDefault="00BA0164" w:rsidP="009A2B6A">
      <w:r>
        <w:rPr>
          <w:noProof/>
        </w:rPr>
        <w:drawing>
          <wp:inline distT="0" distB="0" distL="0" distR="0" wp14:anchorId="0B92EE09" wp14:editId="69DC353D">
            <wp:extent cx="5274310" cy="3580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64" w:rsidRDefault="001A6C57" w:rsidP="009A2B6A">
      <w:r>
        <w:rPr>
          <w:rFonts w:hint="eastAsia"/>
        </w:rPr>
        <w:t>4</w:t>
      </w:r>
      <w:r>
        <w:t>.</w:t>
      </w: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代码：</w:t>
      </w:r>
    </w:p>
    <w:p w:rsidR="001A6C57" w:rsidRDefault="001A6C57" w:rsidP="001A6C57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）首页部分：</w:t>
      </w:r>
      <w:r>
        <w:t>&lt;div class="menu"&gt;</w:t>
      </w:r>
    </w:p>
    <w:p w:rsidR="001A6C57" w:rsidRDefault="001A6C57" w:rsidP="001A6C57"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首页专区</w:t>
      </w:r>
      <w:r>
        <w:rPr>
          <w:rFonts w:hint="eastAsia"/>
        </w:rPr>
        <w:t>&lt;/a&gt;&lt;/li&gt;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="list.html"&gt;</w:t>
      </w:r>
      <w:r>
        <w:rPr>
          <w:rFonts w:hint="eastAsia"/>
        </w:rPr>
        <w:t>新闻资讯</w:t>
      </w:r>
      <w:r>
        <w:rPr>
          <w:rFonts w:hint="eastAsia"/>
        </w:rPr>
        <w:t>&lt;/a&gt;&lt;/li&gt;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攻略专区</w:t>
      </w:r>
      <w:r>
        <w:rPr>
          <w:rFonts w:hint="eastAsia"/>
        </w:rPr>
        <w:t>&lt;/a&gt;&lt;/li&gt;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下载专区</w:t>
      </w:r>
      <w:r>
        <w:rPr>
          <w:rFonts w:hint="eastAsia"/>
        </w:rPr>
        <w:t>&lt;/a&gt;&lt;/li&gt;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游戏截图</w:t>
      </w:r>
      <w:r>
        <w:rPr>
          <w:rFonts w:hint="eastAsia"/>
        </w:rPr>
        <w:t>&lt;/a&gt;&lt;/li&gt;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&lt;li&gt;&lt;a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游戏论坛</w:t>
      </w:r>
      <w:r>
        <w:rPr>
          <w:rFonts w:hint="eastAsia"/>
        </w:rPr>
        <w:t>&lt;/a&gt;&lt;/li&gt;</w:t>
      </w:r>
    </w:p>
    <w:p w:rsidR="001A6C57" w:rsidRDefault="001A6C57" w:rsidP="001A6C57"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&lt;input type="text" name="</w:t>
      </w:r>
      <w:proofErr w:type="spellStart"/>
      <w:r>
        <w:rPr>
          <w:rFonts w:hint="eastAsia"/>
        </w:rPr>
        <w:t>asd</w:t>
      </w:r>
      <w:proofErr w:type="spellEnd"/>
      <w:r>
        <w:rPr>
          <w:rFonts w:hint="eastAsia"/>
        </w:rPr>
        <w:t>"&gt;&lt;input type="submit" value="</w:t>
      </w:r>
      <w:r>
        <w:rPr>
          <w:rFonts w:hint="eastAsia"/>
        </w:rPr>
        <w:t>搜索</w:t>
      </w:r>
      <w:r>
        <w:rPr>
          <w:rFonts w:hint="eastAsia"/>
        </w:rPr>
        <w:t>"&gt;</w:t>
      </w:r>
    </w:p>
    <w:p w:rsidR="001A6C57" w:rsidRDefault="001A6C57" w:rsidP="001A6C57">
      <w:r>
        <w:tab/>
        <w:t>&lt;/div&gt;</w:t>
      </w:r>
    </w:p>
    <w:p w:rsidR="001A6C57" w:rsidRDefault="001A6C57" w:rsidP="001A6C57">
      <w:r>
        <w:tab/>
        <w:t>&lt;div class="banner"&gt;&lt;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="images/timg.jpg"&gt;&lt;/div&gt;</w:t>
      </w:r>
    </w:p>
    <w:p w:rsidR="001A6C57" w:rsidRDefault="001A6C57" w:rsidP="001A6C57">
      <w:r>
        <w:tab/>
        <w:t>&lt;div class="main"&gt;</w:t>
      </w:r>
    </w:p>
    <w:p w:rsidR="001A6C57" w:rsidRDefault="001A6C57" w:rsidP="001A6C57"/>
    <w:p w:rsidR="001A6C57" w:rsidRDefault="001A6C57" w:rsidP="001A6C57">
      <w:r>
        <w:tab/>
      </w:r>
      <w:r>
        <w:tab/>
        <w:t>&lt;div class="list1"&gt;</w:t>
      </w:r>
    </w:p>
    <w:p w:rsidR="001A6C57" w:rsidRDefault="001A6C57" w:rsidP="001A6C57">
      <w:r>
        <w:tab/>
      </w:r>
      <w:r>
        <w:tab/>
      </w:r>
      <w:r>
        <w:tab/>
        <w:t>&lt;div class="</w:t>
      </w:r>
      <w:proofErr w:type="spellStart"/>
      <w:r>
        <w:t>bkb</w:t>
      </w:r>
      <w:proofErr w:type="spellEnd"/>
      <w:r>
        <w:t>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class="first1"&gt;</w:t>
      </w:r>
      <w:r>
        <w:rPr>
          <w:rFonts w:hint="eastAsia"/>
        </w:rPr>
        <w:t>新闻咨询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 class="blank1"&gt;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hr</w:t>
      </w:r>
      <w:proofErr w:type="spellEnd"/>
      <w:r>
        <w:t>/&gt;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 class="blank2"&gt;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 class="blank1"&gt;&lt;span&gt;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hr</w:t>
      </w:r>
      <w:proofErr w:type="spellEnd"/>
      <w:r>
        <w:t>/&gt;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 class="blank2"&gt;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lastRenderedPageBreak/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&lt;li class="blank1"&gt;&lt;span&gt;</w:t>
      </w:r>
      <w:r>
        <w:rPr>
          <w:rFonts w:hint="eastAsia"/>
        </w:rPr>
        <w:t>·</w:t>
      </w:r>
      <w:r>
        <w:rPr>
          <w:rFonts w:hint="eastAsia"/>
        </w:rPr>
        <w:t xml:space="preserve">&lt;/span&gt;&lt;a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&lt;/a&gt;&lt;a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="#"&gt;|</w:t>
      </w:r>
      <w:r>
        <w:rPr>
          <w:rFonts w:hint="eastAsia"/>
        </w:rPr>
        <w:t>《刺客信条》新作截图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泄露</w:t>
      </w:r>
      <w:r>
        <w:rPr>
          <w:rFonts w:hint="eastAsia"/>
        </w:rPr>
        <w:t xml:space="preserve"> </w:t>
      </w:r>
      <w:r>
        <w:rPr>
          <w:rFonts w:hint="eastAsia"/>
        </w:rPr>
        <w:t>服装颇有希腊风格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  <w:t>&lt;div class="first"&gt;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&lt;div class="first1"&gt;</w:t>
      </w:r>
      <w:r>
        <w:rPr>
          <w:rFonts w:hint="eastAsia"/>
        </w:rPr>
        <w:t>编辑推荐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  <w:t>&lt;div class="first2"&gt;</w:t>
      </w:r>
    </w:p>
    <w:p w:rsidR="001A6C57" w:rsidRDefault="001A6C57" w:rsidP="001A6C57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class="first3"&gt;</w:t>
      </w:r>
      <w:r>
        <w:rPr>
          <w:rFonts w:hint="eastAsia"/>
        </w:rPr>
        <w:t>基本操作：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class="first4"&gt;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操作键位一览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操作键位一览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操作键位一览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操作键位一览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操作键位一览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class="first3"&gt;</w:t>
      </w:r>
      <w:r>
        <w:rPr>
          <w:rFonts w:hint="eastAsia"/>
        </w:rPr>
        <w:t>精华宝典：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class="first4"&gt;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全中文翻译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全中文翻译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全中文翻译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全中文翻译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全中文翻译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class="first3"&gt;</w:t>
      </w:r>
      <w:r>
        <w:rPr>
          <w:rFonts w:hint="eastAsia"/>
        </w:rPr>
        <w:t>历史资料：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class="first4"&gt;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历史背景全解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历史背景全解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历史背景全解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历史背景全解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历史背景全解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&lt;li&gt;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class="first3"&gt;</w:t>
      </w:r>
      <w:r>
        <w:rPr>
          <w:rFonts w:hint="eastAsia"/>
        </w:rPr>
        <w:t>游戏技巧：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class="first4"&gt;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流程攻略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流程攻略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流程攻略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流程攻略</w:t>
      </w:r>
      <w:r>
        <w:rPr>
          <w:rFonts w:hint="eastAsia"/>
        </w:rPr>
        <w:t>&lt;/a&gt;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流程攻略</w:t>
      </w:r>
      <w:r>
        <w:rPr>
          <w:rFonts w:hint="eastAsia"/>
        </w:rPr>
        <w:t>&lt;/a&gt;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&lt;/li&gt;</w:t>
      </w:r>
    </w:p>
    <w:p w:rsidR="001A6C57" w:rsidRDefault="001A6C57" w:rsidP="001A6C57"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  <w:t>&lt;div class="first5"&gt;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class="first1"&gt;</w:t>
      </w:r>
      <w:r>
        <w:rPr>
          <w:rFonts w:hint="eastAsia"/>
        </w:rPr>
        <w:t>攻略秘籍</w:t>
      </w:r>
      <w:r>
        <w:rPr>
          <w:rFonts w:hint="eastAsia"/>
        </w:rPr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="images/gds0301_7.jpg" width="180px" height="100px"&gt;&lt;/div&gt;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刺客信条：详尽对话翻译及流程攻略</w:t>
      </w:r>
      <w:r>
        <w:rPr>
          <w:rFonts w:hint="eastAsia"/>
        </w:rPr>
        <w:t>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="images/i0410ax_3.jpg"&gt;&lt;/div&gt;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《刺客信条》历代人物图鉴</w:t>
      </w:r>
      <w:r>
        <w:rPr>
          <w:rFonts w:hint="eastAsia"/>
        </w:rPr>
        <w:t xml:space="preserve"> </w:t>
      </w:r>
      <w:r>
        <w:rPr>
          <w:rFonts w:hint="eastAsia"/>
        </w:rPr>
        <w:t>主角</w:t>
      </w:r>
      <w:r>
        <w:rPr>
          <w:rFonts w:hint="eastAsia"/>
        </w:rPr>
        <w:t>+</w:t>
      </w:r>
      <w:r>
        <w:rPr>
          <w:rFonts w:hint="eastAsia"/>
        </w:rPr>
        <w:t>配角</w:t>
      </w:r>
      <w:r>
        <w:rPr>
          <w:rFonts w:hint="eastAsia"/>
        </w:rPr>
        <w:t>+BOSS&lt;/h3&gt;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="images/i1202ax_2.jpg"&gt;&lt;/div&gt;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《刺客信条》系列历代主角档案回顾</w:t>
      </w:r>
      <w:r>
        <w:rPr>
          <w:rFonts w:hint="eastAsia"/>
        </w:rPr>
        <w:t>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="images/20140428151338-241793641.jpg" width="180px" height="100px"&gt;&lt;/div&gt;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刺客信条：详尽对话翻译及流程攻略</w:t>
      </w:r>
      <w:r>
        <w:rPr>
          <w:rFonts w:hint="eastAsia"/>
        </w:rPr>
        <w:t>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="images/logo.jpg" width="180px" height="100px"&gt;&lt;/div&gt;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刺客信条：详尽对话翻译及流程攻略</w:t>
      </w:r>
      <w:r>
        <w:rPr>
          <w:rFonts w:hint="eastAsia"/>
        </w:rPr>
        <w:t>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&lt;div class="first6"&gt;</w:t>
      </w:r>
    </w:p>
    <w:p w:rsidR="001A6C57" w:rsidRDefault="001A6C57" w:rsidP="001A6C57">
      <w:r>
        <w:lastRenderedPageBreak/>
        <w:tab/>
      </w:r>
      <w:r>
        <w:tab/>
      </w:r>
      <w:r>
        <w:tab/>
      </w:r>
      <w:r>
        <w:tab/>
      </w:r>
      <w:r>
        <w:tab/>
        <w:t>&lt;div class="first7"&gt;&lt;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="images/timg1.jpg" width="180px" height="100px"&gt;&lt;/div&gt;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 class="clear"&gt;</w:t>
      </w:r>
      <w:r>
        <w:rPr>
          <w:rFonts w:hint="eastAsia"/>
        </w:rPr>
        <w:t>刺客信条：详尽对话翻译及流程攻略</w:t>
      </w:r>
      <w:r>
        <w:rPr>
          <w:rFonts w:hint="eastAsia"/>
        </w:rPr>
        <w:t>&lt;/h3&gt;</w:t>
      </w:r>
    </w:p>
    <w:p w:rsidR="001A6C57" w:rsidRDefault="001A6C57" w:rsidP="001A6C57">
      <w:r>
        <w:tab/>
      </w:r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</w:r>
      <w:r>
        <w:tab/>
        <w:t>&lt;/div&gt;</w:t>
      </w:r>
    </w:p>
    <w:p w:rsidR="001A6C57" w:rsidRDefault="001A6C57" w:rsidP="001A6C57">
      <w:r>
        <w:tab/>
      </w:r>
      <w:r>
        <w:tab/>
        <w:t>&lt;/div&gt;</w:t>
      </w:r>
    </w:p>
    <w:p w:rsidR="001A6C57" w:rsidRDefault="001A6C57" w:rsidP="001A6C57">
      <w:r>
        <w:tab/>
        <w:t>&lt;/div&gt;</w:t>
      </w:r>
    </w:p>
    <w:p w:rsidR="001A6C57" w:rsidRDefault="001A6C57" w:rsidP="001A6C57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）二级页面：</w:t>
      </w:r>
      <w:r>
        <w:t>&lt;div class="back"&gt;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ab/>
        <w:t>&lt;div class="back1"&gt;</w:t>
      </w:r>
      <w:r>
        <w:rPr>
          <w:rFonts w:hint="eastAsia"/>
        </w:rPr>
        <w:t>新闻资讯</w:t>
      </w:r>
      <w:r>
        <w:rPr>
          <w:rFonts w:hint="eastAsia"/>
        </w:rPr>
        <w:t>&lt;/div&gt;</w:t>
      </w:r>
    </w:p>
    <w:p w:rsidR="001A6C57" w:rsidRDefault="001A6C57" w:rsidP="001A6C57">
      <w:r>
        <w:t>&lt;/div&gt;</w:t>
      </w:r>
    </w:p>
    <w:p w:rsidR="001A6C57" w:rsidRDefault="001A6C57" w:rsidP="001A6C57">
      <w:r>
        <w:t>&lt;div class="big"&gt;</w:t>
      </w:r>
    </w:p>
    <w:p w:rsidR="001A6C57" w:rsidRDefault="001A6C57" w:rsidP="001A6C57">
      <w:r>
        <w:t>&lt;div class="</w:t>
      </w:r>
      <w:proofErr w:type="spellStart"/>
      <w:r>
        <w:t>lis</w:t>
      </w:r>
      <w:proofErr w:type="spellEnd"/>
      <w:r>
        <w:t>"&gt;</w:t>
      </w:r>
    </w:p>
    <w:p w:rsidR="001A6C57" w:rsidRDefault="001A6C57" w:rsidP="001A6C57">
      <w:r>
        <w:t>&lt;</w:t>
      </w:r>
      <w:proofErr w:type="spellStart"/>
      <w:r>
        <w:t>ul</w:t>
      </w:r>
      <w:proofErr w:type="spellEnd"/>
      <w:r>
        <w:t>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lastRenderedPageBreak/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="content.html"&gt;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lastRenderedPageBreak/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lastRenderedPageBreak/>
        <w:t>&lt;li&gt;&lt;div class="lis3"&gt;·&lt;/div&gt;</w:t>
      </w:r>
    </w:p>
    <w:p w:rsidR="001A6C57" w:rsidRDefault="001A6C57" w:rsidP="001A6C57">
      <w:r>
        <w:t>&lt;div class="lis1"&gt;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新闻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&lt;/a&gt;&lt;/div&gt;</w:t>
      </w:r>
    </w:p>
    <w:p w:rsidR="001A6C57" w:rsidRDefault="001A6C57" w:rsidP="001A6C57">
      <w:r>
        <w:t>&lt;div class="lis2"&gt;2017-01-11&lt;/div&gt;</w:t>
      </w:r>
    </w:p>
    <w:p w:rsidR="001A6C57" w:rsidRDefault="001A6C57" w:rsidP="001A6C57">
      <w:r>
        <w:t>&lt;/li&gt;</w:t>
      </w:r>
    </w:p>
    <w:p w:rsidR="001A6C57" w:rsidRDefault="001A6C57" w:rsidP="001A6C57">
      <w:r>
        <w:t>&lt;/</w:t>
      </w:r>
      <w:proofErr w:type="spellStart"/>
      <w:r>
        <w:t>ul</w:t>
      </w:r>
      <w:proofErr w:type="spellEnd"/>
      <w:r>
        <w:t>&gt;</w:t>
      </w:r>
    </w:p>
    <w:p w:rsidR="001A6C57" w:rsidRDefault="001A6C57" w:rsidP="001A6C57"/>
    <w:p w:rsidR="001A6C57" w:rsidRDefault="001A6C57" w:rsidP="001A6C57">
      <w:r>
        <w:t>&lt;table class="b"&gt;</w:t>
      </w:r>
    </w:p>
    <w:p w:rsidR="001A6C57" w:rsidRDefault="001A6C57" w:rsidP="001A6C57">
      <w:r>
        <w:t xml:space="preserve">      &lt;</w:t>
      </w:r>
      <w:proofErr w:type="spellStart"/>
      <w:r>
        <w:t>tr</w:t>
      </w:r>
      <w:proofErr w:type="spellEnd"/>
      <w:r>
        <w:t>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          &lt;td width="60px"&gt;&lt;a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</w:t>
      </w:r>
      <w:proofErr w:type="spellStart"/>
      <w:proofErr w:type="gramStart"/>
      <w:r>
        <w:rPr>
          <w:rFonts w:hint="eastAsia"/>
        </w:rPr>
        <w:t>list.html?page</w:t>
      </w:r>
      <w:proofErr w:type="spellEnd"/>
      <w:proofErr w:type="gramEnd"/>
      <w:r>
        <w:rPr>
          <w:rFonts w:hint="eastAsia"/>
        </w:rPr>
        <w:t>=1"&gt;</w:t>
      </w:r>
      <w:r>
        <w:rPr>
          <w:rFonts w:hint="eastAsia"/>
        </w:rPr>
        <w:t>上一页</w:t>
      </w:r>
      <w:r>
        <w:rPr>
          <w:rFonts w:hint="eastAsia"/>
        </w:rPr>
        <w:t>&lt;/a&gt;&lt;/td&gt;</w:t>
      </w:r>
    </w:p>
    <w:p w:rsidR="001A6C57" w:rsidRDefault="001A6C57" w:rsidP="001A6C57">
      <w:r>
        <w:t xml:space="preserve">          &lt;td width="45px"&gt;1&lt;/a&gt;&lt;/td&gt;</w:t>
      </w:r>
    </w:p>
    <w:p w:rsidR="001A6C57" w:rsidRDefault="001A6C57" w:rsidP="001A6C57">
      <w:r>
        <w:t xml:space="preserve">          &lt;td width="45px"&gt;&lt;a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list.html?page</w:t>
      </w:r>
      <w:proofErr w:type="spellEnd"/>
      <w:proofErr w:type="gramEnd"/>
      <w:r>
        <w:t>=2"&gt;2&lt;/a&gt;&lt;/td&gt;</w:t>
      </w:r>
    </w:p>
    <w:p w:rsidR="001A6C57" w:rsidRDefault="001A6C57" w:rsidP="001A6C57">
      <w:r>
        <w:t xml:space="preserve">          &lt;td width="45px"&gt;&lt;a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list.html?page</w:t>
      </w:r>
      <w:proofErr w:type="spellEnd"/>
      <w:proofErr w:type="gramEnd"/>
      <w:r>
        <w:t>=3"&gt;3&lt;/td&gt;</w:t>
      </w:r>
    </w:p>
    <w:p w:rsidR="001A6C57" w:rsidRDefault="001A6C57" w:rsidP="001A6C57">
      <w:r>
        <w:t xml:space="preserve">          &lt;td width="45px"&gt;&lt;a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list.html?page</w:t>
      </w:r>
      <w:proofErr w:type="spellEnd"/>
      <w:proofErr w:type="gramEnd"/>
      <w:r>
        <w:t>=4"&gt;4&lt;/a&gt;&lt;/td&gt;</w:t>
      </w:r>
    </w:p>
    <w:p w:rsidR="001A6C57" w:rsidRDefault="001A6C57" w:rsidP="001A6C57">
      <w:r>
        <w:t xml:space="preserve">          &lt;td width="45px"&gt;&lt;a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list.html?page</w:t>
      </w:r>
      <w:proofErr w:type="spellEnd"/>
      <w:proofErr w:type="gramEnd"/>
      <w:r>
        <w:t>=5"&gt;5&lt;/a&gt;&lt;/td&gt;</w:t>
      </w:r>
    </w:p>
    <w:p w:rsidR="001A6C57" w:rsidRDefault="001A6C57" w:rsidP="001A6C57">
      <w:r>
        <w:t xml:space="preserve">          &lt;td width="45px"&gt;&lt;a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list.html?page</w:t>
      </w:r>
      <w:proofErr w:type="spellEnd"/>
      <w:proofErr w:type="gramEnd"/>
      <w:r>
        <w:t>=6"&gt;6&lt;/a&gt;&lt;/td&gt;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 xml:space="preserve">          &lt;td width="60px"&gt;&lt;a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</w:t>
      </w:r>
      <w:proofErr w:type="spellStart"/>
      <w:proofErr w:type="gramStart"/>
      <w:r>
        <w:rPr>
          <w:rFonts w:hint="eastAsia"/>
        </w:rPr>
        <w:t>list.html?page</w:t>
      </w:r>
      <w:proofErr w:type="spellEnd"/>
      <w:proofErr w:type="gramEnd"/>
      <w:r>
        <w:rPr>
          <w:rFonts w:hint="eastAsia"/>
        </w:rPr>
        <w:t>=2"&gt;</w:t>
      </w:r>
      <w:r>
        <w:rPr>
          <w:rFonts w:hint="eastAsia"/>
        </w:rPr>
        <w:t>下一页</w:t>
      </w:r>
      <w:r>
        <w:rPr>
          <w:rFonts w:hint="eastAsia"/>
        </w:rPr>
        <w:t>&lt;/a&gt;&lt;/td&gt;</w:t>
      </w:r>
    </w:p>
    <w:p w:rsidR="001A6C57" w:rsidRDefault="001A6C57" w:rsidP="001A6C57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A6C57" w:rsidRDefault="001A6C57" w:rsidP="001A6C57">
      <w:r>
        <w:t>&lt;/table&gt;</w:t>
      </w:r>
    </w:p>
    <w:p w:rsidR="001A6C57" w:rsidRDefault="001A6C57" w:rsidP="001A6C57">
      <w:r>
        <w:t>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>&lt;div style="float: left; margin: 20px "&gt;&lt;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="images/201611291115218812.jpg" alt=""&gt;&lt;p&gt;&lt;a style="color: #f90;"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《刺客信条》电影片段与鉴赏</w:t>
      </w:r>
      <w:r>
        <w:rPr>
          <w:rFonts w:hint="eastAsia"/>
        </w:rPr>
        <w:t>&lt;/a&gt;&lt;/p&gt;&lt;/div&gt;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>&lt;div style="float: left; margin: 20px "&gt;&lt;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="images/201601091036311323.jpg" alt=""&gt;&lt;p&gt;&lt;a style="color: #f90;"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《刺客信条》任务多方面解析</w:t>
      </w:r>
      <w:r>
        <w:rPr>
          <w:rFonts w:hint="eastAsia"/>
        </w:rPr>
        <w:t>&lt;/a&gt;&lt;/p&gt;&lt;/div&gt;</w:t>
      </w:r>
    </w:p>
    <w:p w:rsidR="001A6C57" w:rsidRDefault="001A6C57" w:rsidP="001A6C57">
      <w:pPr>
        <w:rPr>
          <w:rFonts w:hint="eastAsia"/>
        </w:rPr>
      </w:pPr>
      <w:r>
        <w:rPr>
          <w:rFonts w:hint="eastAsia"/>
        </w:rPr>
        <w:t>&lt;div style="float: left; margin: 20px "&gt;&lt;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="images/201611291115218812.jpg" alt=""&gt;&lt;p&gt;&lt;a style="color: #f90;"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="#"&gt;</w:t>
      </w:r>
      <w:r>
        <w:rPr>
          <w:rFonts w:hint="eastAsia"/>
        </w:rPr>
        <w:t>《刺客信条》电影片段与鉴赏</w:t>
      </w:r>
      <w:r>
        <w:rPr>
          <w:rFonts w:hint="eastAsia"/>
        </w:rPr>
        <w:t>&lt;/a&gt;&lt;/p&gt;&lt;/div&gt;</w:t>
      </w:r>
    </w:p>
    <w:p w:rsidR="001A6C57" w:rsidRDefault="001A6C57" w:rsidP="001A6C57">
      <w:r>
        <w:t>&lt;/div&gt;</w:t>
      </w:r>
    </w:p>
    <w:p w:rsidR="007452A5" w:rsidRDefault="001A6C57" w:rsidP="007452A5"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）三级页面：</w:t>
      </w:r>
      <w:r w:rsidR="007452A5">
        <w:t>&lt;div&gt;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>&lt;h1  class="t"&gt;</w:t>
      </w:r>
      <w:proofErr w:type="gramStart"/>
      <w:r>
        <w:rPr>
          <w:rFonts w:hint="eastAsia"/>
        </w:rPr>
        <w:t>育碧发推庆祝阿泰</w:t>
      </w:r>
      <w:proofErr w:type="gramEnd"/>
      <w:r>
        <w:rPr>
          <w:rFonts w:hint="eastAsia"/>
        </w:rPr>
        <w:t>尔生日</w:t>
      </w:r>
      <w:r>
        <w:rPr>
          <w:rFonts w:hint="eastAsia"/>
        </w:rPr>
        <w:t xml:space="preserve"> </w:t>
      </w:r>
      <w:r>
        <w:rPr>
          <w:rFonts w:hint="eastAsia"/>
        </w:rPr>
        <w:t>粉丝：购买</w:t>
      </w:r>
      <w:r>
        <w:rPr>
          <w:rFonts w:hint="eastAsia"/>
        </w:rPr>
        <w:t>DLC</w:t>
      </w:r>
      <w:r>
        <w:rPr>
          <w:rFonts w:hint="eastAsia"/>
        </w:rPr>
        <w:t>解锁蛋糕</w:t>
      </w:r>
      <w:r>
        <w:rPr>
          <w:rFonts w:hint="eastAsia"/>
        </w:rPr>
        <w:t>&lt;/h1&gt;</w:t>
      </w:r>
    </w:p>
    <w:p w:rsidR="007452A5" w:rsidRDefault="007452A5" w:rsidP="007452A5">
      <w:r>
        <w:tab/>
        <w:t>&lt;div class="t1"&gt;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 xml:space="preserve">2017-01-11 23:12:42 </w:t>
      </w:r>
      <w:r>
        <w:rPr>
          <w:rFonts w:hint="eastAsia"/>
        </w:rPr>
        <w:t>来源：游民星空</w:t>
      </w:r>
      <w:r>
        <w:rPr>
          <w:rFonts w:hint="eastAsia"/>
        </w:rPr>
        <w:t>[</w:t>
      </w:r>
      <w:r>
        <w:rPr>
          <w:rFonts w:hint="eastAsia"/>
        </w:rPr>
        <w:t>编译</w:t>
      </w:r>
      <w:r>
        <w:rPr>
          <w:rFonts w:hint="eastAsia"/>
        </w:rPr>
        <w:t xml:space="preserve">] </w:t>
      </w:r>
      <w:r>
        <w:rPr>
          <w:rFonts w:hint="eastAsia"/>
        </w:rPr>
        <w:t>作者：</w:t>
      </w:r>
      <w:r>
        <w:rPr>
          <w:rFonts w:hint="eastAsia"/>
        </w:rPr>
        <w:t xml:space="preserve">Catcher </w:t>
      </w:r>
      <w:r>
        <w:rPr>
          <w:rFonts w:hint="eastAsia"/>
        </w:rPr>
        <w:t>编辑：</w:t>
      </w:r>
      <w:r>
        <w:rPr>
          <w:rFonts w:hint="eastAsia"/>
        </w:rPr>
        <w:t>Catcher</w:t>
      </w:r>
      <w:r>
        <w:rPr>
          <w:rFonts w:hint="eastAsia"/>
        </w:rPr>
        <w:t xml:space="preserve">　</w:t>
      </w:r>
    </w:p>
    <w:p w:rsidR="007452A5" w:rsidRDefault="007452A5" w:rsidP="007452A5">
      <w:r>
        <w:tab/>
        <w:t>&lt;/div&gt;</w:t>
      </w:r>
    </w:p>
    <w:p w:rsidR="007452A5" w:rsidRDefault="007452A5" w:rsidP="007452A5">
      <w:r>
        <w:tab/>
        <w:t>&lt;/div&gt;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>&lt;div class="t3"&gt;1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日正是《刺客信条》中传奇人物阿泰尔·伊本·拉阿哈德的生日，</w:t>
      </w:r>
      <w:proofErr w:type="gramStart"/>
      <w:r>
        <w:rPr>
          <w:rFonts w:hint="eastAsia"/>
        </w:rPr>
        <w:t>育碧官方推特</w:t>
      </w:r>
      <w:proofErr w:type="gramEnd"/>
      <w:r>
        <w:rPr>
          <w:rFonts w:hint="eastAsia"/>
        </w:rPr>
        <w:t>今天也发文祝这位传奇人物生日快乐。不过随后便有粉丝在留言中调侃道：“只有购买</w:t>
      </w:r>
      <w:r>
        <w:rPr>
          <w:rFonts w:hint="eastAsia"/>
        </w:rPr>
        <w:t>DLC</w:t>
      </w:r>
      <w:r>
        <w:rPr>
          <w:rFonts w:hint="eastAsia"/>
        </w:rPr>
        <w:t>才能解锁生日蛋糕”。</w:t>
      </w:r>
      <w:r>
        <w:rPr>
          <w:rFonts w:hint="eastAsia"/>
        </w:rPr>
        <w:t>&lt;/div&gt;</w:t>
      </w:r>
    </w:p>
    <w:p w:rsidR="007452A5" w:rsidRDefault="007452A5" w:rsidP="007452A5">
      <w:r>
        <w:tab/>
        <w:t>&lt;div class="ban"&gt;&lt;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="images/inde.jpg"&gt;&lt;/div&gt;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>&lt;div class="t3"&gt;</w:t>
      </w:r>
      <w:r>
        <w:rPr>
          <w:rFonts w:hint="eastAsia"/>
        </w:rPr>
        <w:t>虽然说到《刺客信条》系列的历史上最受欢迎的人物，可能大多数人都会选在系列游戏中留下了浓墨重彩一笔的艾吉奥，但《刺客信条》中一切的开始则全都要归功于这位传奇刺客，阿泰尔·伊本·拉阿哈德，他在</w:t>
      </w:r>
      <w:r>
        <w:rPr>
          <w:rFonts w:hint="eastAsia"/>
        </w:rPr>
        <w:t>24</w:t>
      </w:r>
      <w:r>
        <w:rPr>
          <w:rFonts w:hint="eastAsia"/>
        </w:rPr>
        <w:t>岁时便获得刺客大师的头衔，尽其一生都在为了刺客组织的使命和未来而奋斗，终年</w:t>
      </w:r>
      <w:r>
        <w:rPr>
          <w:rFonts w:hint="eastAsia"/>
        </w:rPr>
        <w:t>92</w:t>
      </w:r>
      <w:r>
        <w:rPr>
          <w:rFonts w:hint="eastAsia"/>
        </w:rPr>
        <w:t>岁。</w:t>
      </w:r>
      <w:r>
        <w:rPr>
          <w:rFonts w:hint="eastAsia"/>
        </w:rPr>
        <w:t>&lt;/div&gt;</w:t>
      </w:r>
    </w:p>
    <w:p w:rsidR="007452A5" w:rsidRDefault="007452A5" w:rsidP="007452A5">
      <w:r>
        <w:tab/>
        <w:t>&lt;div class="ban"&gt;&lt;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="images/gam8.jpg"&gt;&lt;/div&gt;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>&lt;div class="t3"&gt;</w:t>
      </w:r>
      <w:r>
        <w:rPr>
          <w:rFonts w:hint="eastAsia"/>
        </w:rPr>
        <w:t>《刺客信条》的确能够算得上是</w:t>
      </w:r>
      <w:r>
        <w:rPr>
          <w:rFonts w:hint="eastAsia"/>
        </w:rPr>
        <w:t>21</w:t>
      </w:r>
      <w:r>
        <w:rPr>
          <w:rFonts w:hint="eastAsia"/>
        </w:rPr>
        <w:t>世纪以来最受玩家欢迎的游戏系列之一，将戴着兜帽和袖箭跑酷的刺客形象烙在了每一个粉丝心里。而</w:t>
      </w:r>
      <w:proofErr w:type="gramStart"/>
      <w:r>
        <w:rPr>
          <w:rFonts w:hint="eastAsia"/>
        </w:rPr>
        <w:t>此前育碧也称</w:t>
      </w:r>
      <w:proofErr w:type="gramEnd"/>
      <w:r>
        <w:rPr>
          <w:rFonts w:hint="eastAsia"/>
        </w:rPr>
        <w:t>会摒弃此前</w:t>
      </w:r>
      <w:r>
        <w:rPr>
          <w:rFonts w:hint="eastAsia"/>
        </w:rPr>
        <w:lastRenderedPageBreak/>
        <w:t>饱受粉丝诟病的一年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作的惯例，希望今后能为广大粉丝们带来更优秀的作品。</w:t>
      </w:r>
      <w:r>
        <w:rPr>
          <w:rFonts w:hint="eastAsia"/>
        </w:rPr>
        <w:t>&lt;/div&gt;</w:t>
      </w:r>
    </w:p>
    <w:p w:rsidR="007452A5" w:rsidRDefault="007452A5" w:rsidP="007452A5">
      <w:r>
        <w:tab/>
        <w:t>&lt;</w:t>
      </w:r>
      <w:proofErr w:type="spellStart"/>
      <w:r>
        <w:t>hr</w:t>
      </w:r>
      <w:proofErr w:type="spellEnd"/>
      <w:r>
        <w:t>/&gt;</w:t>
      </w:r>
    </w:p>
    <w:p w:rsidR="007452A5" w:rsidRDefault="007452A5" w:rsidP="007452A5">
      <w:pPr>
        <w:rPr>
          <w:rFonts w:hint="eastAsia"/>
        </w:rPr>
      </w:pPr>
      <w:r>
        <w:rPr>
          <w:rFonts w:hint="eastAsia"/>
        </w:rPr>
        <w:tab/>
        <w:t>&lt;p class="t"&gt;</w:t>
      </w:r>
      <w:r>
        <w:rPr>
          <w:rFonts w:hint="eastAsia"/>
        </w:rPr>
        <w:t>上一篇：</w:t>
      </w:r>
      <w:r>
        <w:rPr>
          <w:rFonts w:hint="eastAsia"/>
        </w:rPr>
        <w:t xml:space="preserve"> 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</w:t>
      </w:r>
      <w:proofErr w:type="spellStart"/>
      <w:proofErr w:type="gramStart"/>
      <w:r>
        <w:rPr>
          <w:rFonts w:hint="eastAsia"/>
        </w:rPr>
        <w:t>content.html?cid</w:t>
      </w:r>
      <w:proofErr w:type="spellEnd"/>
      <w:proofErr w:type="gramEnd"/>
      <w:r>
        <w:rPr>
          <w:rFonts w:hint="eastAsia"/>
        </w:rPr>
        <w:t>=12"&gt;</w:t>
      </w:r>
      <w:r>
        <w:rPr>
          <w:rFonts w:hint="eastAsia"/>
        </w:rPr>
        <w:t>武器大师打造《刺客信条》阿泰尔之剑</w:t>
      </w:r>
      <w:r>
        <w:rPr>
          <w:rFonts w:hint="eastAsia"/>
        </w:rPr>
        <w:t xml:space="preserve"> </w:t>
      </w:r>
      <w:r>
        <w:rPr>
          <w:rFonts w:hint="eastAsia"/>
        </w:rPr>
        <w:t>最强武器削铁如泥</w:t>
      </w:r>
      <w:r>
        <w:rPr>
          <w:rFonts w:hint="eastAsia"/>
        </w:rPr>
        <w:t>&lt;/a&gt;</w:t>
      </w:r>
    </w:p>
    <w:p w:rsidR="007452A5" w:rsidRDefault="007452A5" w:rsidP="007452A5">
      <w:r>
        <w:tab/>
        <w:t>&amp;</w:t>
      </w:r>
      <w:proofErr w:type="gramStart"/>
      <w:r>
        <w:t>nbsp;&amp;</w:t>
      </w:r>
      <w:proofErr w:type="gramEnd"/>
      <w:r>
        <w:t xml:space="preserve">nbsp;&amp;nbsp;&amp;nbsp;&amp;nbsp;&amp;nbsp;&amp;nbsp;&amp;nbsp;&amp;nbsp;&amp;nbsp;&amp;nbsp;&amp;nbsp;&amp;nbsp;&amp;nbsp;&amp;nbsp;&amp;nbsp; </w:t>
      </w:r>
    </w:p>
    <w:p w:rsidR="001A6C57" w:rsidRDefault="007452A5" w:rsidP="007452A5">
      <w:r>
        <w:rPr>
          <w:rFonts w:hint="eastAsia"/>
        </w:rPr>
        <w:tab/>
      </w:r>
      <w:r>
        <w:rPr>
          <w:rFonts w:hint="eastAsia"/>
        </w:rPr>
        <w:t>下一篇：</w:t>
      </w: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</w:t>
      </w:r>
      <w:proofErr w:type="spellStart"/>
      <w:proofErr w:type="gramStart"/>
      <w:r>
        <w:rPr>
          <w:rFonts w:hint="eastAsia"/>
        </w:rPr>
        <w:t>content.html?cid</w:t>
      </w:r>
      <w:proofErr w:type="spellEnd"/>
      <w:proofErr w:type="gramEnd"/>
      <w:r>
        <w:rPr>
          <w:rFonts w:hint="eastAsia"/>
        </w:rPr>
        <w:t>=12"&gt;</w:t>
      </w:r>
      <w:r>
        <w:rPr>
          <w:rFonts w:hint="eastAsia"/>
        </w:rPr>
        <w:t>《刺客信条》艾吉奥典藏版泄露</w:t>
      </w:r>
      <w:r>
        <w:rPr>
          <w:rFonts w:hint="eastAsia"/>
        </w:rPr>
        <w:t xml:space="preserve"> </w:t>
      </w:r>
      <w:r>
        <w:rPr>
          <w:rFonts w:hint="eastAsia"/>
        </w:rPr>
        <w:t>又一个合集？</w:t>
      </w:r>
      <w:r>
        <w:rPr>
          <w:rFonts w:hint="eastAsia"/>
        </w:rPr>
        <w:t>&lt;/a&gt;&lt;/p&gt;</w:t>
      </w:r>
    </w:p>
    <w:p w:rsidR="007452A5" w:rsidRDefault="007452A5" w:rsidP="007452A5">
      <w:r>
        <w:t>5.</w:t>
      </w:r>
      <w:r>
        <w:rPr>
          <w:rFonts w:hint="eastAsia"/>
        </w:rPr>
        <w:t>css</w:t>
      </w:r>
      <w:r>
        <w:rPr>
          <w:rFonts w:hint="eastAsia"/>
        </w:rPr>
        <w:t>布局和样式：</w:t>
      </w:r>
    </w:p>
    <w:p w:rsidR="007452A5" w:rsidRDefault="007452A5" w:rsidP="007452A5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布局：</w:t>
      </w:r>
    </w:p>
    <w:p w:rsidR="007452A5" w:rsidRDefault="007452A5" w:rsidP="007452A5">
      <w:r>
        <w:tab/>
      </w:r>
      <w:r>
        <w:tab/>
        <w:t xml:space="preserve"> </w:t>
      </w:r>
      <w:r>
        <w:rPr>
          <w:rFonts w:hint="eastAsia"/>
        </w:rPr>
        <w:t>核心技术：</w:t>
      </w:r>
    </w:p>
    <w:p w:rsidR="007452A5" w:rsidRDefault="007452A5" w:rsidP="007452A5">
      <w:r>
        <w:tab/>
      </w:r>
      <w:r>
        <w:tab/>
        <w:t xml:space="preserve"> F</w:t>
      </w:r>
      <w:r>
        <w:rPr>
          <w:rFonts w:hint="eastAsia"/>
        </w:rPr>
        <w:t>loat</w:t>
      </w:r>
      <w:r>
        <w:rPr>
          <w:rFonts w:hint="eastAsia"/>
        </w:rPr>
        <w:t>实现布局</w:t>
      </w:r>
    </w:p>
    <w:p w:rsidR="007452A5" w:rsidRDefault="007452A5" w:rsidP="007452A5">
      <w:r>
        <w:tab/>
      </w:r>
      <w:r>
        <w:tab/>
        <w:t xml:space="preserve"> M</w:t>
      </w:r>
      <w:r>
        <w:rPr>
          <w:rFonts w:hint="eastAsia"/>
        </w:rPr>
        <w:t>argin</w:t>
      </w:r>
      <w:r>
        <w:rPr>
          <w:rFonts w:hint="eastAsia"/>
        </w:rPr>
        <w:t>实现分布</w:t>
      </w:r>
    </w:p>
    <w:p w:rsidR="007452A5" w:rsidRDefault="007452A5" w:rsidP="007452A5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样式：</w:t>
      </w:r>
    </w:p>
    <w:p w:rsidR="007452A5" w:rsidRDefault="007452A5" w:rsidP="007452A5">
      <w:r>
        <w:rPr>
          <w:rFonts w:hint="eastAsia"/>
        </w:rPr>
        <w:t xml:space="preserve">         </w:t>
      </w:r>
      <w:r>
        <w:rPr>
          <w:rFonts w:hint="eastAsia"/>
        </w:rPr>
        <w:t>通用类属性：</w:t>
      </w:r>
      <w:r>
        <w:rPr>
          <w:rFonts w:hint="eastAsia"/>
        </w:rPr>
        <w:t>padding</w:t>
      </w:r>
      <w:r>
        <w:t xml:space="preserve"> </w:t>
      </w:r>
      <w:r>
        <w:rPr>
          <w:rFonts w:hint="eastAsia"/>
        </w:rPr>
        <w:t>font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color</w:t>
      </w:r>
      <w:r>
        <w:t xml:space="preserve"> </w:t>
      </w:r>
    </w:p>
    <w:p w:rsidR="007452A5" w:rsidRDefault="007452A5" w:rsidP="007452A5">
      <w:r>
        <w:tab/>
      </w:r>
      <w:r>
        <w:tab/>
        <w:t xml:space="preserve"> </w:t>
      </w:r>
      <w:r>
        <w:rPr>
          <w:rFonts w:hint="eastAsia"/>
        </w:rPr>
        <w:t>背景相关属性类：</w:t>
      </w:r>
      <w:r>
        <w:rPr>
          <w:rFonts w:hint="eastAsia"/>
        </w:rPr>
        <w:t>background-size</w:t>
      </w:r>
      <w:r>
        <w:t xml:space="preserve"> </w:t>
      </w:r>
      <w:r>
        <w:rPr>
          <w:rFonts w:hint="eastAsia"/>
        </w:rPr>
        <w:t>background-image</w:t>
      </w:r>
    </w:p>
    <w:p w:rsidR="007452A5" w:rsidRDefault="007452A5" w:rsidP="007452A5">
      <w:r>
        <w:t>6.</w:t>
      </w:r>
      <w:r>
        <w:rPr>
          <w:rFonts w:hint="eastAsia"/>
        </w:rPr>
        <w:t>调试浏览器兼容性：</w:t>
      </w:r>
    </w:p>
    <w:p w:rsidR="007452A5" w:rsidRDefault="007452A5" w:rsidP="007452A5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IE</w:t>
      </w:r>
      <w:r>
        <w:rPr>
          <w:rFonts w:hint="eastAsia"/>
        </w:rPr>
        <w:t>中的表现：</w:t>
      </w:r>
    </w:p>
    <w:p w:rsidR="007452A5" w:rsidRDefault="007452A5" w:rsidP="007452A5">
      <w:r>
        <w:rPr>
          <w:noProof/>
        </w:rPr>
        <w:drawing>
          <wp:inline distT="0" distB="0" distL="0" distR="0" wp14:anchorId="55961B44" wp14:editId="105E47C7">
            <wp:extent cx="3457575" cy="18873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4337" cy="189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A5" w:rsidRDefault="007452A5" w:rsidP="007452A5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439F5">
        <w:rPr>
          <w:rFonts w:hint="eastAsia"/>
        </w:rPr>
        <w:t>在火狐中的表现：</w:t>
      </w:r>
    </w:p>
    <w:p w:rsidR="00F439F5" w:rsidRDefault="00F439F5" w:rsidP="007452A5">
      <w:r>
        <w:rPr>
          <w:noProof/>
        </w:rPr>
        <w:drawing>
          <wp:inline distT="0" distB="0" distL="0" distR="0" wp14:anchorId="2B05D2DA" wp14:editId="1976C0E0">
            <wp:extent cx="3409950" cy="186139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9F5" w:rsidRDefault="00F439F5" w:rsidP="007452A5">
      <w:r>
        <w:tab/>
      </w:r>
    </w:p>
    <w:p w:rsidR="00F439F5" w:rsidRDefault="00F439F5" w:rsidP="007452A5"/>
    <w:p w:rsidR="00F439F5" w:rsidRDefault="00F439F5" w:rsidP="007452A5"/>
    <w:p w:rsidR="00F439F5" w:rsidRDefault="00F439F5" w:rsidP="007452A5"/>
    <w:p w:rsidR="00F439F5" w:rsidRDefault="00F439F5" w:rsidP="007452A5">
      <w:pPr>
        <w:rPr>
          <w:rFonts w:hint="eastAsia"/>
        </w:rPr>
      </w:pPr>
    </w:p>
    <w:p w:rsidR="00F439F5" w:rsidRDefault="00F439F5" w:rsidP="007452A5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edge</w:t>
      </w:r>
      <w:r>
        <w:rPr>
          <w:rFonts w:hint="eastAsia"/>
        </w:rPr>
        <w:t>中的表现：</w:t>
      </w:r>
    </w:p>
    <w:p w:rsidR="00F439F5" w:rsidRDefault="00F439F5" w:rsidP="007452A5">
      <w:r>
        <w:rPr>
          <w:noProof/>
        </w:rPr>
        <w:drawing>
          <wp:inline distT="0" distB="0" distL="0" distR="0" wp14:anchorId="1C781A3A" wp14:editId="4692E90E">
            <wp:extent cx="3543300" cy="2543788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315" cy="255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9F5" w:rsidRDefault="00F439F5" w:rsidP="007452A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）在谷歌中的表现：</w:t>
      </w:r>
    </w:p>
    <w:p w:rsidR="00F439F5" w:rsidRDefault="00F439F5" w:rsidP="007452A5">
      <w:r>
        <w:rPr>
          <w:noProof/>
        </w:rPr>
        <w:drawing>
          <wp:inline distT="0" distB="0" distL="0" distR="0" wp14:anchorId="7A5FAA64" wp14:editId="45B05D56">
            <wp:extent cx="3543300" cy="1934183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316" cy="19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9F5" w:rsidRDefault="00F439F5" w:rsidP="00F439F5">
      <w:pPr>
        <w:pStyle w:val="a4"/>
      </w:pPr>
      <w:r>
        <w:rPr>
          <w:rFonts w:hint="eastAsia"/>
        </w:rPr>
        <w:t>课程小结</w:t>
      </w:r>
    </w:p>
    <w:p w:rsidR="00F439F5" w:rsidRDefault="00F439F5" w:rsidP="00F439F5">
      <w:pPr>
        <w:pStyle w:val="a6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内容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主要浏览器：IE浏览器，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谷歌浏览器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，火狐浏览器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web服务器：提供web服务的计算机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www（万维网）：world wide web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web开发流程：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</w:t>
      </w:r>
      <w:r>
        <w:rPr>
          <w:rFonts w:ascii="微软雅黑" w:eastAsia="微软雅黑" w:hAnsi="微软雅黑" w:hint="eastAsia"/>
          <w:sz w:val="22"/>
          <w:szCs w:val="22"/>
        </w:rPr>
        <w:t>项目提出</w:t>
      </w:r>
      <w:r>
        <w:rPr>
          <w:rFonts w:ascii="Calibri" w:hAnsi="Calibri"/>
          <w:sz w:val="22"/>
          <w:szCs w:val="22"/>
        </w:rPr>
        <w:t>2.</w:t>
      </w:r>
      <w:r>
        <w:rPr>
          <w:rFonts w:ascii="微软雅黑" w:eastAsia="微软雅黑" w:hAnsi="微软雅黑" w:hint="eastAsia"/>
          <w:sz w:val="22"/>
          <w:szCs w:val="22"/>
        </w:rPr>
        <w:t>需求分析</w:t>
      </w:r>
      <w:r>
        <w:rPr>
          <w:rFonts w:ascii="Calibri" w:hAnsi="Calibri"/>
          <w:sz w:val="22"/>
          <w:szCs w:val="22"/>
        </w:rPr>
        <w:t>3.</w:t>
      </w:r>
      <w:r>
        <w:rPr>
          <w:rFonts w:ascii="微软雅黑" w:eastAsia="微软雅黑" w:hAnsi="微软雅黑" w:hint="eastAsia"/>
          <w:sz w:val="22"/>
          <w:szCs w:val="22"/>
        </w:rPr>
        <w:t>设计（分为</w:t>
      </w:r>
      <w:r>
        <w:rPr>
          <w:rFonts w:ascii="Calibri" w:hAnsi="Calibri"/>
          <w:sz w:val="22"/>
          <w:szCs w:val="22"/>
        </w:rPr>
        <w:t>UI</w:t>
      </w:r>
      <w:r>
        <w:rPr>
          <w:rFonts w:ascii="微软雅黑" w:eastAsia="微软雅黑" w:hAnsi="微软雅黑" w:hint="eastAsia"/>
          <w:sz w:val="22"/>
          <w:szCs w:val="22"/>
        </w:rPr>
        <w:t>设计和系统设计）</w:t>
      </w:r>
      <w:r>
        <w:rPr>
          <w:rFonts w:ascii="Calibri" w:hAnsi="Calibri"/>
          <w:sz w:val="22"/>
          <w:szCs w:val="22"/>
        </w:rPr>
        <w:t>4.</w:t>
      </w:r>
      <w:r>
        <w:rPr>
          <w:rFonts w:ascii="微软雅黑" w:eastAsia="微软雅黑" w:hAnsi="微软雅黑" w:hint="eastAsia"/>
          <w:sz w:val="22"/>
          <w:szCs w:val="22"/>
        </w:rPr>
        <w:t>开发（分为前端开发和后台开发）</w:t>
      </w:r>
      <w:r>
        <w:rPr>
          <w:rFonts w:ascii="Calibri" w:hAnsi="Calibri"/>
          <w:sz w:val="22"/>
          <w:szCs w:val="22"/>
        </w:rPr>
        <w:t>5.</w:t>
      </w:r>
      <w:r>
        <w:rPr>
          <w:rFonts w:ascii="微软雅黑" w:eastAsia="微软雅黑" w:hAnsi="微软雅黑" w:hint="eastAsia"/>
          <w:sz w:val="22"/>
          <w:szCs w:val="22"/>
        </w:rPr>
        <w:t>系统测试</w:t>
      </w:r>
      <w:r>
        <w:rPr>
          <w:rFonts w:ascii="Calibri" w:hAnsi="Calibri"/>
          <w:sz w:val="22"/>
          <w:szCs w:val="22"/>
        </w:rPr>
        <w:t>6.</w:t>
      </w:r>
      <w:r>
        <w:rPr>
          <w:rFonts w:ascii="微软雅黑" w:eastAsia="微软雅黑" w:hAnsi="微软雅黑" w:hint="eastAsia"/>
          <w:sz w:val="22"/>
          <w:szCs w:val="22"/>
        </w:rPr>
        <w:t>发布</w:t>
      </w:r>
      <w:r>
        <w:rPr>
          <w:rFonts w:ascii="Calibri" w:hAnsi="Calibri"/>
          <w:sz w:val="22"/>
          <w:szCs w:val="22"/>
        </w:rPr>
        <w:t>/</w:t>
      </w:r>
      <w:r>
        <w:rPr>
          <w:rFonts w:ascii="微软雅黑" w:eastAsia="微软雅黑" w:hAnsi="微软雅黑" w:hint="eastAsia"/>
          <w:sz w:val="22"/>
          <w:szCs w:val="22"/>
        </w:rPr>
        <w:t>维护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lastRenderedPageBreak/>
        <w:t>URL（同一资源定位符）：互联网上标准资源的地址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组成：协议、服务器地址（域名）、资源路径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网络应用程序架构：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color w:val="FF0000"/>
          <w:sz w:val="22"/>
          <w:szCs w:val="22"/>
        </w:rPr>
      </w:pPr>
      <w:r>
        <w:rPr>
          <w:rFonts w:ascii="Calibri" w:hAnsi="Calibri"/>
          <w:b/>
          <w:bCs/>
          <w:color w:val="FF0000"/>
          <w:sz w:val="22"/>
          <w:szCs w:val="22"/>
        </w:rPr>
        <w:t>B/S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架构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特点：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</w:t>
      </w:r>
      <w:r>
        <w:rPr>
          <w:rFonts w:ascii="微软雅黑" w:eastAsia="微软雅黑" w:hAnsi="微软雅黑" w:hint="eastAsia"/>
          <w:sz w:val="22"/>
          <w:szCs w:val="22"/>
        </w:rPr>
        <w:t>无需安装特定客户端程序，通过</w:t>
      </w:r>
      <w:r>
        <w:rPr>
          <w:rFonts w:ascii="Calibri" w:hAnsi="Calibri"/>
          <w:sz w:val="22"/>
          <w:szCs w:val="22"/>
        </w:rPr>
        <w:t>URL</w:t>
      </w:r>
      <w:r>
        <w:rPr>
          <w:rFonts w:ascii="微软雅黑" w:eastAsia="微软雅黑" w:hAnsi="微软雅黑" w:hint="eastAsia"/>
          <w:sz w:val="22"/>
          <w:szCs w:val="22"/>
        </w:rPr>
        <w:t>访问</w:t>
      </w:r>
      <w:r>
        <w:rPr>
          <w:rFonts w:ascii="Calibri" w:hAnsi="Calibri"/>
          <w:sz w:val="22"/>
          <w:szCs w:val="22"/>
        </w:rPr>
        <w:t xml:space="preserve"> 2.</w:t>
      </w:r>
      <w:r>
        <w:rPr>
          <w:rFonts w:ascii="微软雅黑" w:eastAsia="微软雅黑" w:hAnsi="微软雅黑" w:hint="eastAsia"/>
          <w:sz w:val="22"/>
          <w:szCs w:val="22"/>
        </w:rPr>
        <w:t>跨平台能力（对系统无要求）</w:t>
      </w:r>
      <w:r>
        <w:rPr>
          <w:rFonts w:ascii="Calibri" w:hAnsi="Calibri"/>
          <w:sz w:val="22"/>
          <w:szCs w:val="22"/>
        </w:rPr>
        <w:t>3.</w:t>
      </w:r>
      <w:r>
        <w:rPr>
          <w:rFonts w:ascii="微软雅黑" w:eastAsia="微软雅黑" w:hAnsi="微软雅黑" w:hint="eastAsia"/>
          <w:sz w:val="22"/>
          <w:szCs w:val="22"/>
        </w:rPr>
        <w:t>无缝升级，客户端免维护</w:t>
      </w:r>
      <w:r>
        <w:rPr>
          <w:rFonts w:ascii="Calibri" w:hAnsi="Calibri"/>
          <w:sz w:val="22"/>
          <w:szCs w:val="22"/>
        </w:rPr>
        <w:t xml:space="preserve"> 4.</w:t>
      </w:r>
      <w:r>
        <w:rPr>
          <w:rFonts w:ascii="微软雅黑" w:eastAsia="微软雅黑" w:hAnsi="微软雅黑" w:hint="eastAsia"/>
          <w:sz w:val="22"/>
          <w:szCs w:val="22"/>
        </w:rPr>
        <w:t>不能直接试用客户端硬件资源，用户体验单一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color w:val="FF0000"/>
          <w:sz w:val="22"/>
          <w:szCs w:val="22"/>
        </w:rPr>
      </w:pPr>
      <w:r>
        <w:rPr>
          <w:rFonts w:ascii="Calibri" w:hAnsi="Calibri"/>
          <w:b/>
          <w:bCs/>
          <w:color w:val="FF0000"/>
          <w:sz w:val="22"/>
          <w:szCs w:val="22"/>
        </w:rPr>
        <w:t>C/S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架构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特点：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</w:t>
      </w:r>
      <w:r>
        <w:rPr>
          <w:rFonts w:ascii="微软雅黑" w:eastAsia="微软雅黑" w:hAnsi="微软雅黑" w:hint="eastAsia"/>
          <w:sz w:val="22"/>
          <w:szCs w:val="22"/>
        </w:rPr>
        <w:t>需要安装特定客户端程序</w:t>
      </w:r>
      <w:r>
        <w:rPr>
          <w:rFonts w:ascii="Calibri" w:hAnsi="Calibri"/>
          <w:sz w:val="22"/>
          <w:szCs w:val="22"/>
        </w:rPr>
        <w:t xml:space="preserve"> 2.</w:t>
      </w:r>
      <w:r>
        <w:rPr>
          <w:rFonts w:ascii="微软雅黑" w:eastAsia="微软雅黑" w:hAnsi="微软雅黑" w:hint="eastAsia"/>
          <w:sz w:val="22"/>
          <w:szCs w:val="22"/>
        </w:rPr>
        <w:t>针对不同平台开发不同版本</w:t>
      </w:r>
      <w:r>
        <w:rPr>
          <w:rFonts w:ascii="Calibri" w:hAnsi="Calibri"/>
          <w:sz w:val="22"/>
          <w:szCs w:val="22"/>
        </w:rPr>
        <w:t xml:space="preserve"> 3.</w:t>
      </w:r>
      <w:r>
        <w:rPr>
          <w:rFonts w:ascii="微软雅黑" w:eastAsia="微软雅黑" w:hAnsi="微软雅黑" w:hint="eastAsia"/>
          <w:sz w:val="22"/>
          <w:szCs w:val="22"/>
        </w:rPr>
        <w:t>升级应用需重新安装</w:t>
      </w:r>
      <w:r>
        <w:rPr>
          <w:rFonts w:ascii="Calibri" w:hAnsi="Calibri"/>
          <w:sz w:val="22"/>
          <w:szCs w:val="22"/>
        </w:rPr>
        <w:t xml:space="preserve"> 4.</w:t>
      </w:r>
      <w:r>
        <w:rPr>
          <w:rFonts w:ascii="微软雅黑" w:eastAsia="微软雅黑" w:hAnsi="微软雅黑" w:hint="eastAsia"/>
          <w:sz w:val="22"/>
          <w:szCs w:val="22"/>
        </w:rPr>
        <w:t>充分应用客户端硬件资源，构建大型</w:t>
      </w:r>
      <w:r>
        <w:rPr>
          <w:rFonts w:ascii="Calibri" w:hAnsi="Calibri"/>
          <w:sz w:val="22"/>
          <w:szCs w:val="22"/>
        </w:rPr>
        <w:t>3D</w:t>
      </w:r>
      <w:r>
        <w:rPr>
          <w:rFonts w:ascii="微软雅黑" w:eastAsia="微软雅黑" w:hAnsi="微软雅黑" w:hint="eastAsia"/>
          <w:sz w:val="22"/>
          <w:szCs w:val="22"/>
        </w:rPr>
        <w:t>效果应用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web前端技术：html，</w:t>
      </w:r>
      <w:proofErr w:type="spellStart"/>
      <w:r>
        <w:rPr>
          <w:rFonts w:ascii="微软雅黑" w:eastAsia="微软雅黑" w:hAnsi="微软雅黑" w:hint="eastAsia"/>
          <w:color w:val="FF0000"/>
          <w:sz w:val="22"/>
          <w:szCs w:val="22"/>
        </w:rPr>
        <w:t>css</w:t>
      </w:r>
      <w:proofErr w:type="spellEnd"/>
      <w:r>
        <w:rPr>
          <w:rFonts w:ascii="微软雅黑" w:eastAsia="微软雅黑" w:hAnsi="微软雅黑" w:hint="eastAsia"/>
          <w:color w:val="FF0000"/>
          <w:sz w:val="22"/>
          <w:szCs w:val="22"/>
        </w:rPr>
        <w:t>，JavaScript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HTML代码汇总：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网页的本质就是超文本标记语言（Hyper Text Markup Language ），超级文本标记语言是</w:t>
      </w:r>
      <w:r>
        <w:rPr>
          <w:rFonts w:ascii="Calibri" w:hAnsi="Calibri"/>
          <w:sz w:val="22"/>
          <w:szCs w:val="22"/>
        </w:rPr>
        <w:t>Web</w:t>
      </w:r>
      <w:r>
        <w:rPr>
          <w:rFonts w:ascii="微软雅黑" w:eastAsia="微软雅黑" w:hAnsi="微软雅黑" w:hint="eastAsia"/>
          <w:sz w:val="22"/>
          <w:szCs w:val="22"/>
        </w:rPr>
        <w:t>编程的基础。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两种编码模式：</w:t>
      </w:r>
      <w:r>
        <w:rPr>
          <w:rFonts w:ascii="微软雅黑" w:eastAsia="微软雅黑" w:hAnsi="微软雅黑" w:hint="eastAsia"/>
          <w:sz w:val="22"/>
          <w:szCs w:val="22"/>
        </w:rPr>
        <w:t>utf-8、GB2412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网页解析过程：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</w:t>
      </w:r>
      <w:r>
        <w:rPr>
          <w:rFonts w:ascii="微软雅黑" w:eastAsia="微软雅黑" w:hAnsi="微软雅黑" w:hint="eastAsia"/>
          <w:sz w:val="22"/>
          <w:szCs w:val="22"/>
        </w:rPr>
        <w:t>输入网址（域名）</w:t>
      </w:r>
      <w:r>
        <w:rPr>
          <w:rFonts w:ascii="Calibri" w:hAnsi="Calibri"/>
          <w:sz w:val="22"/>
          <w:szCs w:val="22"/>
        </w:rPr>
        <w:t>2.</w:t>
      </w:r>
      <w:r>
        <w:rPr>
          <w:rFonts w:ascii="微软雅黑" w:eastAsia="微软雅黑" w:hAnsi="微软雅黑" w:hint="eastAsia"/>
          <w:sz w:val="22"/>
          <w:szCs w:val="22"/>
        </w:rPr>
        <w:t>请求（请求发送网页文件）</w:t>
      </w:r>
      <w:r>
        <w:rPr>
          <w:rFonts w:ascii="Calibri" w:hAnsi="Calibri"/>
          <w:sz w:val="22"/>
          <w:szCs w:val="22"/>
        </w:rPr>
        <w:t>3.</w:t>
      </w:r>
      <w:r>
        <w:rPr>
          <w:rFonts w:ascii="微软雅黑" w:eastAsia="微软雅黑" w:hAnsi="微软雅黑" w:hint="eastAsia"/>
          <w:sz w:val="22"/>
          <w:szCs w:val="22"/>
        </w:rPr>
        <w:t>响应（发送网页文件）</w:t>
      </w:r>
      <w:r>
        <w:rPr>
          <w:rFonts w:ascii="Calibri" w:hAnsi="Calibri"/>
          <w:sz w:val="22"/>
          <w:szCs w:val="22"/>
        </w:rPr>
        <w:t>4.</w:t>
      </w:r>
      <w:r>
        <w:rPr>
          <w:rFonts w:ascii="微软雅黑" w:eastAsia="微软雅黑" w:hAnsi="微软雅黑" w:hint="eastAsia"/>
          <w:sz w:val="22"/>
          <w:szCs w:val="22"/>
        </w:rPr>
        <w:t>浏览器解析网页文件并呈现网页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网页基本结构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proofErr w:type="gramStart"/>
      <w:r>
        <w:rPr>
          <w:rFonts w:ascii="Calibri" w:hAnsi="Calibri"/>
          <w:sz w:val="22"/>
          <w:szCs w:val="22"/>
        </w:rPr>
        <w:t>&lt;!DOCTYPE</w:t>
      </w:r>
      <w:proofErr w:type="gramEnd"/>
      <w:r>
        <w:rPr>
          <w:rFonts w:ascii="Calibri" w:hAnsi="Calibri"/>
          <w:sz w:val="22"/>
          <w:szCs w:val="22"/>
        </w:rPr>
        <w:t xml:space="preserve"> html&gt;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&lt;html&gt;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&lt;head&gt;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&lt;title&gt;</w:t>
      </w:r>
      <w:r>
        <w:rPr>
          <w:rFonts w:hint="eastAsia"/>
          <w:sz w:val="22"/>
          <w:szCs w:val="22"/>
        </w:rPr>
        <w:t>网页标题</w:t>
      </w:r>
      <w:r>
        <w:rPr>
          <w:rFonts w:ascii="Calibri" w:hAnsi="Calibri"/>
          <w:sz w:val="22"/>
          <w:szCs w:val="22"/>
        </w:rPr>
        <w:t>&lt;/title&gt;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&lt;meta charset</w:t>
      </w:r>
      <w:proofErr w:type="gramStart"/>
      <w:r>
        <w:rPr>
          <w:rFonts w:ascii="Calibri" w:hAnsi="Calibri"/>
          <w:sz w:val="22"/>
          <w:szCs w:val="22"/>
        </w:rPr>
        <w:t>=”utf</w:t>
      </w:r>
      <w:proofErr w:type="gramEnd"/>
      <w:r>
        <w:rPr>
          <w:rFonts w:ascii="Calibri" w:hAnsi="Calibri"/>
          <w:sz w:val="22"/>
          <w:szCs w:val="22"/>
        </w:rPr>
        <w:t>-8”&gt;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&lt;/head&gt;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&lt;body&gt;</w:t>
      </w:r>
    </w:p>
    <w:p w:rsidR="00F439F5" w:rsidRDefault="00F439F5" w:rsidP="00F439F5">
      <w:pPr>
        <w:pStyle w:val="a7"/>
        <w:spacing w:before="0" w:beforeAutospacing="0" w:after="0" w:afterAutospacing="0"/>
        <w:ind w:left="162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&lt;h1&gt;</w:t>
      </w:r>
      <w:r>
        <w:rPr>
          <w:rFonts w:hint="eastAsia"/>
          <w:sz w:val="22"/>
          <w:szCs w:val="22"/>
        </w:rPr>
        <w:t>文字——标题</w:t>
      </w:r>
      <w:r>
        <w:rPr>
          <w:rFonts w:ascii="Calibri" w:hAnsi="Calibri"/>
          <w:sz w:val="22"/>
          <w:szCs w:val="22"/>
        </w:rPr>
        <w:t>&lt;/h1&gt;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&lt;/body&gt;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&lt;/html&gt; 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网页编码规范：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所有的标签都必须闭合；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所有标签和其属性的名字都必须使用小写；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所有的标签都必须合理嵌套；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所有的属性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值必须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用引号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括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起来，必须赋值；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内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敛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元素（行内元素）不能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嵌套块级元素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，（例：a标签不能嵌套li标签，反之可以）；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属性必须赋值，而且要将数值用双引号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括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起来。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网页文件命名规范</w:t>
      </w:r>
      <w:r>
        <w:rPr>
          <w:rFonts w:ascii="微软雅黑" w:eastAsia="微软雅黑" w:hAnsi="微软雅黑" w:hint="eastAsia"/>
          <w:sz w:val="22"/>
          <w:szCs w:val="22"/>
        </w:rPr>
        <w:t>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网页名称不能以数字开头，只能出现英文字母、数字、下划线组成；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文件的扩展名以</w:t>
      </w:r>
      <w:r>
        <w:rPr>
          <w:rFonts w:ascii="Calibri" w:hAnsi="Calibri"/>
          <w:color w:val="000000"/>
          <w:sz w:val="22"/>
          <w:szCs w:val="22"/>
        </w:rPr>
        <w:t>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html或.</w:t>
      </w:r>
      <w:proofErr w:type="spellStart"/>
      <w:r>
        <w:rPr>
          <w:rFonts w:ascii="微软雅黑" w:eastAsia="微软雅黑" w:hAnsi="微软雅黑" w:hint="eastAsia"/>
          <w:color w:val="000000"/>
          <w:sz w:val="22"/>
          <w:szCs w:val="22"/>
        </w:rPr>
        <w:t>htm</w:t>
      </w:r>
      <w:proofErr w:type="spellEnd"/>
      <w:r>
        <w:rPr>
          <w:rFonts w:ascii="微软雅黑" w:eastAsia="微软雅黑" w:hAnsi="微软雅黑" w:hint="eastAsia"/>
          <w:color w:val="000000"/>
          <w:sz w:val="22"/>
          <w:szCs w:val="22"/>
        </w:rPr>
        <w:t>结束；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HTML语言三要素：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词汇（标签）、语法（标签的使用规定）、语义（浏览器“理解”的标签含义）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单标签和双标签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双标签：代表标签作用范围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单标签：无需表达范围，仅在标签出现处有效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图片加上alt属性，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30"/>
          <w:szCs w:val="30"/>
        </w:rPr>
      </w:pPr>
      <w:r w:rsidRPr="000D011E">
        <w:rPr>
          <w:rFonts w:ascii="微软雅黑" w:eastAsia="微软雅黑" w:hAnsi="微软雅黑" w:hint="eastAsia"/>
          <w:color w:val="FF0000"/>
          <w:sz w:val="30"/>
          <w:szCs w:val="30"/>
        </w:rPr>
        <w:t>网页元素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文本：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下划线：</w:t>
      </w:r>
      <w:r>
        <w:rPr>
          <w:rFonts w:ascii="Calibri" w:hAnsi="Calibri"/>
          <w:sz w:val="22"/>
          <w:szCs w:val="22"/>
        </w:rPr>
        <w:t>&lt;</w:t>
      </w:r>
      <w:proofErr w:type="spellStart"/>
      <w:r>
        <w:rPr>
          <w:rFonts w:ascii="Calibri" w:hAnsi="Calibri"/>
          <w:sz w:val="22"/>
          <w:szCs w:val="22"/>
        </w:rPr>
        <w:t>hr</w:t>
      </w:r>
      <w:proofErr w:type="spellEnd"/>
      <w:r>
        <w:rPr>
          <w:rFonts w:ascii="Calibri" w:hAnsi="Calibri"/>
          <w:sz w:val="22"/>
          <w:szCs w:val="22"/>
        </w:rPr>
        <w:t>/&gt;</w:t>
      </w:r>
      <w:r>
        <w:rPr>
          <w:rFonts w:ascii="微软雅黑" w:eastAsia="微软雅黑" w:hAnsi="微软雅黑" w:hint="eastAsia"/>
          <w:sz w:val="22"/>
          <w:szCs w:val="22"/>
        </w:rPr>
        <w:t>换行：</w:t>
      </w:r>
      <w:r>
        <w:rPr>
          <w:rFonts w:ascii="Calibri" w:hAnsi="Calibri"/>
          <w:sz w:val="22"/>
          <w:szCs w:val="22"/>
        </w:rPr>
        <w:t>&lt;</w:t>
      </w:r>
      <w:proofErr w:type="spellStart"/>
      <w:r>
        <w:rPr>
          <w:rFonts w:ascii="Calibri" w:hAnsi="Calibri"/>
          <w:sz w:val="22"/>
          <w:szCs w:val="22"/>
        </w:rPr>
        <w:t>br</w:t>
      </w:r>
      <w:proofErr w:type="spellEnd"/>
      <w:r>
        <w:rPr>
          <w:rFonts w:ascii="Calibri" w:hAnsi="Calibri"/>
          <w:sz w:val="22"/>
          <w:szCs w:val="22"/>
        </w:rPr>
        <w:t>/&gt;</w:t>
      </w:r>
      <w:r>
        <w:rPr>
          <w:rFonts w:ascii="微软雅黑" w:eastAsia="微软雅黑" w:hAnsi="微软雅黑" w:hint="eastAsia"/>
          <w:sz w:val="22"/>
          <w:szCs w:val="22"/>
        </w:rPr>
        <w:t>分段</w:t>
      </w:r>
      <w:r>
        <w:rPr>
          <w:rFonts w:ascii="Calibri" w:hAnsi="Calibri"/>
          <w:sz w:val="22"/>
          <w:szCs w:val="22"/>
        </w:rPr>
        <w:t>&lt;</w:t>
      </w:r>
      <w:proofErr w:type="spellStart"/>
      <w:r>
        <w:rPr>
          <w:rFonts w:ascii="Calibri" w:hAnsi="Calibri"/>
          <w:sz w:val="22"/>
          <w:szCs w:val="22"/>
        </w:rPr>
        <w:t>br</w:t>
      </w:r>
      <w:proofErr w:type="spellEnd"/>
      <w:r>
        <w:rPr>
          <w:rFonts w:ascii="Calibri" w:hAnsi="Calibri"/>
          <w:sz w:val="22"/>
          <w:szCs w:val="22"/>
        </w:rPr>
        <w:t>/&gt;&lt;p&gt;&lt;/p&gt;</w:t>
      </w:r>
      <w:r>
        <w:rPr>
          <w:rFonts w:ascii="微软雅黑" w:eastAsia="微软雅黑" w:hAnsi="微软雅黑" w:hint="eastAsia"/>
          <w:sz w:val="22"/>
          <w:szCs w:val="22"/>
        </w:rPr>
        <w:t>标题</w:t>
      </w:r>
      <w:r>
        <w:rPr>
          <w:rFonts w:ascii="Calibri" w:hAnsi="Calibri"/>
          <w:sz w:val="22"/>
          <w:szCs w:val="22"/>
        </w:rPr>
        <w:t>&lt;h1&gt;&lt;/h1&gt;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常用实体：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大于号：</w:t>
      </w:r>
      <w:r>
        <w:rPr>
          <w:rFonts w:ascii="Calibri" w:hAnsi="Calibri"/>
          <w:sz w:val="22"/>
          <w:szCs w:val="22"/>
        </w:rPr>
        <w:t>&amp;</w:t>
      </w:r>
      <w:proofErr w:type="spellStart"/>
      <w:r>
        <w:rPr>
          <w:rFonts w:ascii="Calibri" w:hAnsi="Calibri"/>
          <w:sz w:val="22"/>
          <w:szCs w:val="22"/>
        </w:rPr>
        <w:t>gt</w:t>
      </w:r>
      <w:proofErr w:type="spellEnd"/>
      <w:r>
        <w:rPr>
          <w:rFonts w:ascii="Calibri" w:hAnsi="Calibri"/>
          <w:sz w:val="22"/>
          <w:szCs w:val="22"/>
        </w:rPr>
        <w:t xml:space="preserve">; 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小于号：</w:t>
      </w:r>
      <w:r>
        <w:rPr>
          <w:rFonts w:ascii="Calibri" w:hAnsi="Calibri"/>
          <w:sz w:val="22"/>
          <w:szCs w:val="22"/>
        </w:rPr>
        <w:t>&amp;</w:t>
      </w:r>
      <w:proofErr w:type="spellStart"/>
      <w:r>
        <w:rPr>
          <w:rFonts w:ascii="Calibri" w:hAnsi="Calibri"/>
          <w:sz w:val="22"/>
          <w:szCs w:val="22"/>
        </w:rPr>
        <w:t>lt</w:t>
      </w:r>
      <w:proofErr w:type="spellEnd"/>
      <w:r>
        <w:rPr>
          <w:rFonts w:ascii="Calibri" w:hAnsi="Calibri"/>
          <w:sz w:val="22"/>
          <w:szCs w:val="22"/>
        </w:rPr>
        <w:t xml:space="preserve">;         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空格：</w:t>
      </w:r>
      <w:r>
        <w:rPr>
          <w:rFonts w:ascii="Calibri" w:hAnsi="Calibri"/>
          <w:color w:val="FF0000"/>
          <w:sz w:val="22"/>
          <w:szCs w:val="22"/>
        </w:rPr>
        <w:t>&amp;</w:t>
      </w:r>
      <w:proofErr w:type="spellStart"/>
      <w:r>
        <w:rPr>
          <w:rFonts w:ascii="Calibri" w:hAnsi="Calibri"/>
          <w:color w:val="FF0000"/>
          <w:sz w:val="22"/>
          <w:szCs w:val="22"/>
        </w:rPr>
        <w:t>nbsp</w:t>
      </w:r>
      <w:proofErr w:type="spellEnd"/>
      <w:r>
        <w:rPr>
          <w:rFonts w:ascii="Calibri" w:hAnsi="Calibri"/>
          <w:color w:val="FF0000"/>
          <w:sz w:val="22"/>
          <w:szCs w:val="22"/>
        </w:rPr>
        <w:t>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版权符（）：</w:t>
      </w:r>
      <w:r>
        <w:rPr>
          <w:rFonts w:ascii="Calibri" w:hAnsi="Calibri"/>
          <w:color w:val="FF0000"/>
          <w:sz w:val="22"/>
          <w:szCs w:val="22"/>
        </w:rPr>
        <w:t>&amp;copy;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和号（</w:t>
      </w:r>
      <w:r>
        <w:rPr>
          <w:rFonts w:ascii="Calibri" w:hAnsi="Calibri"/>
          <w:sz w:val="22"/>
          <w:szCs w:val="22"/>
        </w:rPr>
        <w:t>&amp;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  <w:r>
        <w:rPr>
          <w:rFonts w:ascii="Calibri" w:hAnsi="Calibri"/>
          <w:sz w:val="22"/>
          <w:szCs w:val="22"/>
        </w:rPr>
        <w:t>&amp;amp;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引号：</w:t>
      </w:r>
      <w:r>
        <w:rPr>
          <w:rFonts w:ascii="Calibri" w:hAnsi="Calibri"/>
          <w:sz w:val="22"/>
          <w:szCs w:val="22"/>
        </w:rPr>
        <w:t>&amp;</w:t>
      </w:r>
      <w:proofErr w:type="spellStart"/>
      <w:r>
        <w:rPr>
          <w:rFonts w:ascii="Calibri" w:hAnsi="Calibri"/>
          <w:sz w:val="22"/>
          <w:szCs w:val="22"/>
        </w:rPr>
        <w:t>quot</w:t>
      </w:r>
      <w:proofErr w:type="spellEnd"/>
      <w:r>
        <w:rPr>
          <w:rFonts w:ascii="Calibri" w:hAnsi="Calibri"/>
          <w:sz w:val="22"/>
          <w:szCs w:val="22"/>
        </w:rPr>
        <w:t>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注册商标：</w:t>
      </w:r>
      <w:r>
        <w:rPr>
          <w:rFonts w:ascii="Calibri" w:hAnsi="Calibri"/>
          <w:sz w:val="22"/>
          <w:szCs w:val="22"/>
        </w:rPr>
        <w:t>&amp;</w:t>
      </w:r>
      <w:proofErr w:type="spellStart"/>
      <w:r>
        <w:rPr>
          <w:rFonts w:ascii="Calibri" w:hAnsi="Calibri"/>
          <w:sz w:val="22"/>
          <w:szCs w:val="22"/>
        </w:rPr>
        <w:t>reg</w:t>
      </w:r>
      <w:proofErr w:type="spellEnd"/>
      <w:r>
        <w:rPr>
          <w:rFonts w:ascii="Calibri" w:hAnsi="Calibri"/>
          <w:sz w:val="22"/>
          <w:szCs w:val="22"/>
        </w:rPr>
        <w:t>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注释方法：</w:t>
      </w:r>
      <w:r>
        <w:rPr>
          <w:rFonts w:ascii="Calibri" w:hAnsi="Calibri"/>
          <w:sz w:val="22"/>
          <w:szCs w:val="22"/>
        </w:rPr>
        <w:t>&lt;</w:t>
      </w:r>
      <w:r>
        <w:rPr>
          <w:rFonts w:ascii="微软雅黑" w:eastAsia="微软雅黑" w:hAnsi="微软雅黑" w:hint="eastAsia"/>
          <w:sz w:val="22"/>
          <w:szCs w:val="22"/>
        </w:rPr>
        <w:t>！--内容--&gt;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Calibri" w:hAnsi="Calibri"/>
          <w:b/>
          <w:color w:val="FF0000"/>
          <w:sz w:val="28"/>
          <w:szCs w:val="28"/>
        </w:rPr>
      </w:pPr>
      <w:r w:rsidRPr="000D011E">
        <w:rPr>
          <w:rFonts w:ascii="微软雅黑" w:eastAsia="微软雅黑" w:hAnsi="微软雅黑" w:hint="eastAsia"/>
          <w:b/>
          <w:color w:val="FF0000"/>
          <w:sz w:val="28"/>
          <w:szCs w:val="28"/>
        </w:rPr>
        <w:t>列表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三种类型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无序列表</w:t>
      </w:r>
      <w:r>
        <w:rPr>
          <w:rFonts w:ascii="Calibri" w:hAnsi="Calibri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：没有前后顺序的信息列表。</w:t>
      </w:r>
      <w:proofErr w:type="spellStart"/>
      <w:r>
        <w:rPr>
          <w:rFonts w:ascii="Calibri" w:hAnsi="Calibri"/>
          <w:sz w:val="22"/>
          <w:szCs w:val="22"/>
        </w:rPr>
        <w:t>ul</w:t>
      </w:r>
      <w:proofErr w:type="spellEnd"/>
      <w:r>
        <w:rPr>
          <w:rFonts w:ascii="Calibri" w:hAnsi="Calibri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li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有序列表：有前后顺序的信息列表。</w:t>
      </w:r>
      <w:proofErr w:type="spellStart"/>
      <w:r>
        <w:rPr>
          <w:rFonts w:ascii="Calibri" w:hAnsi="Calibri"/>
          <w:sz w:val="22"/>
          <w:szCs w:val="22"/>
        </w:rPr>
        <w:t>Ol</w:t>
      </w:r>
      <w:proofErr w:type="spellEnd"/>
      <w:r>
        <w:rPr>
          <w:rFonts w:ascii="Calibri" w:hAnsi="Calibri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li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自定义列表：无样式列表。</w:t>
      </w:r>
      <w:r>
        <w:rPr>
          <w:rFonts w:ascii="Calibri" w:hAnsi="Calibri"/>
          <w:sz w:val="22"/>
          <w:szCs w:val="22"/>
        </w:rPr>
        <w:t xml:space="preserve">dl </w:t>
      </w:r>
      <w:proofErr w:type="spellStart"/>
      <w:r>
        <w:rPr>
          <w:rFonts w:ascii="Calibri" w:hAnsi="Calibri"/>
          <w:sz w:val="22"/>
          <w:szCs w:val="22"/>
        </w:rPr>
        <w:t>dt</w:t>
      </w:r>
      <w:proofErr w:type="spellEnd"/>
      <w:r>
        <w:rPr>
          <w:rFonts w:ascii="Calibri" w:hAnsi="Calibri"/>
          <w:sz w:val="22"/>
          <w:szCs w:val="22"/>
        </w:rPr>
        <w:t xml:space="preserve"> </w:t>
      </w:r>
      <w:proofErr w:type="spellStart"/>
      <w:r>
        <w:rPr>
          <w:rFonts w:ascii="Calibri" w:hAnsi="Calibri"/>
          <w:sz w:val="22"/>
          <w:szCs w:val="22"/>
        </w:rPr>
        <w:t>dd</w:t>
      </w:r>
      <w:proofErr w:type="spellEnd"/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无序列表用</w:t>
      </w:r>
      <w:r>
        <w:rPr>
          <w:rFonts w:ascii="Calibri" w:hAnsi="Calibri"/>
          <w:sz w:val="22"/>
          <w:szCs w:val="22"/>
        </w:rPr>
        <w:t>&lt;</w:t>
      </w:r>
      <w:proofErr w:type="spellStart"/>
      <w:r>
        <w:rPr>
          <w:rFonts w:ascii="Calibri" w:hAnsi="Calibri"/>
          <w:sz w:val="22"/>
          <w:szCs w:val="22"/>
        </w:rPr>
        <w:t>ul</w:t>
      </w:r>
      <w:proofErr w:type="spellEnd"/>
      <w:r>
        <w:rPr>
          <w:rFonts w:ascii="Calibri" w:hAnsi="Calibri"/>
          <w:sz w:val="22"/>
          <w:szCs w:val="22"/>
        </w:rPr>
        <w:t>&gt;</w:t>
      </w:r>
      <w:r>
        <w:rPr>
          <w:rFonts w:ascii="微软雅黑" w:eastAsia="微软雅黑" w:hAnsi="微软雅黑" w:hint="eastAsia"/>
          <w:sz w:val="22"/>
          <w:szCs w:val="22"/>
        </w:rPr>
        <w:t>标签。每个列表项用</w:t>
      </w:r>
      <w:r>
        <w:rPr>
          <w:rFonts w:ascii="Calibri" w:hAnsi="Calibri"/>
          <w:sz w:val="22"/>
          <w:szCs w:val="22"/>
        </w:rPr>
        <w:t>&lt;li&gt;</w:t>
      </w:r>
      <w:r>
        <w:rPr>
          <w:rFonts w:ascii="微软雅黑" w:eastAsia="微软雅黑" w:hAnsi="微软雅黑" w:hint="eastAsia"/>
          <w:sz w:val="22"/>
          <w:szCs w:val="22"/>
        </w:rPr>
        <w:t>标签。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 w:rsidRPr="000D011E">
        <w:rPr>
          <w:rFonts w:ascii="微软雅黑" w:eastAsia="微软雅黑" w:hAnsi="微软雅黑" w:hint="eastAsia"/>
          <w:color w:val="FF0000"/>
          <w:sz w:val="22"/>
          <w:szCs w:val="22"/>
        </w:rPr>
        <w:t>超链接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href</w:t>
      </w:r>
      <w:proofErr w:type="spellEnd"/>
      <w:r>
        <w:rPr>
          <w:rFonts w:ascii="Calibri" w:hAnsi="Calibri"/>
          <w:sz w:val="22"/>
          <w:szCs w:val="22"/>
        </w:rPr>
        <w:t>:</w:t>
      </w:r>
      <w:r>
        <w:rPr>
          <w:rFonts w:ascii="微软雅黑" w:eastAsia="微软雅黑" w:hAnsi="微软雅黑" w:hint="eastAsia"/>
          <w:sz w:val="22"/>
          <w:szCs w:val="22"/>
        </w:rPr>
        <w:t>规定链接目标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target:</w:t>
      </w:r>
      <w:r>
        <w:rPr>
          <w:rFonts w:ascii="微软雅黑" w:eastAsia="微软雅黑" w:hAnsi="微软雅黑" w:hint="eastAsia"/>
          <w:sz w:val="22"/>
          <w:szCs w:val="22"/>
        </w:rPr>
        <w:t>在何处打开目标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          _blank:</w:t>
      </w:r>
      <w:r>
        <w:rPr>
          <w:rFonts w:ascii="微软雅黑" w:eastAsia="微软雅黑" w:hAnsi="微软雅黑" w:hint="eastAsia"/>
          <w:sz w:val="22"/>
          <w:szCs w:val="22"/>
        </w:rPr>
        <w:t>在新窗口打开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          _self:</w:t>
      </w:r>
      <w:r>
        <w:rPr>
          <w:rFonts w:ascii="微软雅黑" w:eastAsia="微软雅黑" w:hAnsi="微软雅黑" w:hint="eastAsia"/>
          <w:sz w:val="22"/>
          <w:szCs w:val="22"/>
        </w:rPr>
        <w:t>在当前窗口打开（默认）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_parent</w:t>
      </w:r>
      <w:r>
        <w:rPr>
          <w:rFonts w:ascii="微软雅黑" w:eastAsia="微软雅黑" w:hAnsi="微软雅黑" w:hint="eastAsia"/>
          <w:sz w:val="22"/>
          <w:szCs w:val="22"/>
        </w:rPr>
        <w:t>：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在父级窗口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打开（应用于框架网页）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_top</w:t>
      </w:r>
      <w:r>
        <w:rPr>
          <w:rFonts w:ascii="微软雅黑" w:eastAsia="微软雅黑" w:hAnsi="微软雅黑" w:hint="eastAsia"/>
          <w:sz w:val="22"/>
          <w:szCs w:val="22"/>
        </w:rPr>
        <w:t>：在顶级窗口打开（应用于框架网页）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title属性：鼠标悬浮超链接时的文字提示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title=“文字提示”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 w:rsidRPr="000D011E">
        <w:rPr>
          <w:rFonts w:ascii="微软雅黑" w:eastAsia="微软雅黑" w:hAnsi="微软雅黑" w:hint="eastAsia"/>
          <w:color w:val="FF0000"/>
          <w:sz w:val="22"/>
          <w:szCs w:val="22"/>
        </w:rPr>
        <w:t>绝对路径和相对路径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绝对路径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从盘符开始的路径，长，容易出错，移动文件时需要改变路径。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相对路径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当前文件所在的文件夹和其他文件的路径关系。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如果在同一文件夹，则只需输入相关文件名，也可在其前面加上“./；”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如果在下一级目录，则需要输入目的文件夹，末尾加</w:t>
      </w:r>
      <w:r>
        <w:rPr>
          <w:rFonts w:ascii="Calibri" w:hAnsi="Calibri"/>
          <w:sz w:val="22"/>
          <w:szCs w:val="22"/>
        </w:rPr>
        <w:t>"/"</w:t>
      </w:r>
      <w:r>
        <w:rPr>
          <w:rFonts w:ascii="微软雅黑" w:eastAsia="微软雅黑" w:hAnsi="微软雅黑" w:hint="eastAsia"/>
          <w:sz w:val="22"/>
          <w:szCs w:val="22"/>
        </w:rPr>
        <w:t>，在输入文件名；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如果在上一级目录，则先输入</w:t>
      </w:r>
      <w:r>
        <w:rPr>
          <w:rFonts w:ascii="Calibri" w:hAnsi="Calibri"/>
          <w:sz w:val="22"/>
          <w:szCs w:val="22"/>
        </w:rPr>
        <w:t>".</w:t>
      </w:r>
      <w:proofErr w:type="gramStart"/>
      <w:r>
        <w:rPr>
          <w:rFonts w:ascii="Calibri" w:hAnsi="Calibri"/>
          <w:sz w:val="22"/>
          <w:szCs w:val="22"/>
        </w:rPr>
        <w:t>./</w:t>
      </w:r>
      <w:proofErr w:type="gramEnd"/>
      <w:r>
        <w:rPr>
          <w:rFonts w:ascii="Calibri" w:hAnsi="Calibri"/>
          <w:sz w:val="22"/>
          <w:szCs w:val="22"/>
        </w:rPr>
        <w:t>"</w:t>
      </w:r>
      <w:r>
        <w:rPr>
          <w:rFonts w:ascii="微软雅黑" w:eastAsia="微软雅黑" w:hAnsi="微软雅黑" w:hint="eastAsia"/>
          <w:sz w:val="22"/>
          <w:szCs w:val="22"/>
        </w:rPr>
        <w:t>在输入文件夹名、文件名。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文件夹移动，相对路径不变。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表单和表格</w:t>
      </w:r>
    </w:p>
    <w:p w:rsidR="00F439F5" w:rsidRPr="00EA3A62" w:rsidRDefault="00F439F5" w:rsidP="00F439F5">
      <w:pPr>
        <w:rPr>
          <w:color w:val="FF0000"/>
          <w:sz w:val="32"/>
          <w:szCs w:val="32"/>
        </w:rPr>
      </w:pPr>
      <w:r w:rsidRPr="00EA3A62">
        <w:rPr>
          <w:rFonts w:hint="eastAsia"/>
          <w:color w:val="FF0000"/>
          <w:sz w:val="32"/>
          <w:szCs w:val="32"/>
        </w:rPr>
        <w:t>表单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Calibri" w:hAnsi="Calibri"/>
          <w:color w:val="FF0000"/>
          <w:sz w:val="28"/>
          <w:szCs w:val="28"/>
        </w:rPr>
        <w:t>action</w:t>
      </w:r>
      <w:r>
        <w:rPr>
          <w:rFonts w:ascii="微软雅黑" w:eastAsia="微软雅黑" w:hAnsi="微软雅黑" w:hint="eastAsia"/>
          <w:color w:val="FF0000"/>
          <w:sz w:val="22"/>
          <w:szCs w:val="22"/>
        </w:rPr>
        <w:t>：规定提交表单向何处发送表单数据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method：规定用于发送form-data的方法，有两种get和post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get：表单数据被传输到action属性特定的URL，这个新的URL被送到处理程序上，通过地址传输用get。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post：表单数据被包含在表单主体中，然后被送到处理程序上。用于大量数据的传输。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E84C22"/>
          <w:sz w:val="22"/>
          <w:szCs w:val="22"/>
        </w:rPr>
      </w:pPr>
      <w:r>
        <w:rPr>
          <w:rFonts w:ascii="微软雅黑" w:eastAsia="微软雅黑" w:hAnsi="微软雅黑" w:hint="eastAsia"/>
          <w:color w:val="E84C22"/>
          <w:sz w:val="22"/>
          <w:szCs w:val="22"/>
        </w:rPr>
        <w:t>使用input标签收集用户信息，添加表单控件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lastRenderedPageBreak/>
        <w:t>enctype</w:t>
      </w:r>
      <w:proofErr w:type="spellEnd"/>
      <w:r>
        <w:rPr>
          <w:rFonts w:ascii="Calibri" w:hAnsi="Calibri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属性</w:t>
      </w:r>
      <w:r>
        <w:rPr>
          <w:rFonts w:ascii="Calibri" w:hAnsi="Calibri"/>
          <w:sz w:val="22"/>
          <w:szCs w:val="22"/>
        </w:rPr>
        <w:t xml:space="preserve">: </w:t>
      </w:r>
      <w:r>
        <w:rPr>
          <w:rFonts w:ascii="微软雅黑" w:eastAsia="微软雅黑" w:hAnsi="微软雅黑" w:hint="eastAsia"/>
          <w:sz w:val="22"/>
          <w:szCs w:val="22"/>
        </w:rPr>
        <w:t>用于设置表单信息提交的编码方式 （处理方式）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 w:rsidRPr="000D011E">
        <w:rPr>
          <w:rFonts w:ascii="微软雅黑" w:eastAsia="微软雅黑" w:hAnsi="微软雅黑" w:hint="eastAsia"/>
          <w:color w:val="FF0000"/>
          <w:sz w:val="22"/>
          <w:szCs w:val="22"/>
        </w:rPr>
        <w:t>input标签属性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8"/>
          <w:szCs w:val="28"/>
        </w:rPr>
        <w:t>type</w:t>
      </w:r>
      <w:r>
        <w:rPr>
          <w:rFonts w:ascii="微软雅黑" w:eastAsia="微软雅黑" w:hAnsi="微软雅黑" w:hint="eastAsia"/>
          <w:sz w:val="22"/>
          <w:szCs w:val="22"/>
        </w:rPr>
        <w:t>：规定</w:t>
      </w:r>
      <w:r>
        <w:rPr>
          <w:rFonts w:ascii="Calibri" w:hAnsi="Calibri"/>
          <w:sz w:val="22"/>
          <w:szCs w:val="22"/>
        </w:rPr>
        <w:t>input</w:t>
      </w:r>
      <w:r>
        <w:rPr>
          <w:rFonts w:ascii="微软雅黑" w:eastAsia="微软雅黑" w:hAnsi="微软雅黑" w:hint="eastAsia"/>
          <w:sz w:val="22"/>
          <w:szCs w:val="22"/>
        </w:rPr>
        <w:t>元素的类型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   text：文本条    button：空按钮     file：发送文件 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   password：密码条    radio：单选按钮      checkbox：多选按钮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   submit：发送按钮     reset：重置按钮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例如要生成一个文本条：&lt;input type="text" name="first"/&gt;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value：规定按钮显示的字符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name：规定input元素的名称（不显示），相同类型的单选按钮和复选框的名字必须相同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checked：规定该按钮开始时被选中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8"/>
          <w:szCs w:val="28"/>
        </w:rPr>
        <w:t>disabled</w:t>
      </w:r>
      <w:r>
        <w:rPr>
          <w:rFonts w:ascii="微软雅黑" w:eastAsia="微软雅黑" w:hAnsi="微软雅黑" w:hint="eastAsia"/>
          <w:sz w:val="28"/>
          <w:szCs w:val="28"/>
        </w:rPr>
        <w:t>：</w:t>
      </w:r>
      <w:r>
        <w:rPr>
          <w:rFonts w:ascii="微软雅黑" w:eastAsia="微软雅黑" w:hAnsi="微软雅黑" w:hint="eastAsia"/>
          <w:sz w:val="22"/>
          <w:szCs w:val="22"/>
        </w:rPr>
        <w:t>该元素禁止更改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&lt;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textarea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&gt;标签用于多行文本域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&lt;select name=""&gt;&lt;option&gt;&lt;/option&gt;&lt;/select&gt;标签用于下拉列表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表格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border</w:t>
      </w:r>
      <w:r>
        <w:rPr>
          <w:rFonts w:ascii="微软雅黑" w:eastAsia="微软雅黑" w:hAnsi="微软雅黑" w:hint="eastAsia"/>
          <w:sz w:val="22"/>
          <w:szCs w:val="22"/>
        </w:rPr>
        <w:t>：定义表格的边框的宽度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spellStart"/>
      <w:r>
        <w:rPr>
          <w:rFonts w:ascii="微软雅黑" w:eastAsia="微软雅黑" w:hAnsi="微软雅黑" w:hint="eastAsia"/>
          <w:sz w:val="22"/>
          <w:szCs w:val="22"/>
        </w:rPr>
        <w:t>cellpadding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：单元格边缘与边框的距离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spellStart"/>
      <w:r>
        <w:rPr>
          <w:rFonts w:ascii="微软雅黑" w:eastAsia="微软雅黑" w:hAnsi="微软雅黑" w:hint="eastAsia"/>
          <w:sz w:val="22"/>
          <w:szCs w:val="22"/>
        </w:rPr>
        <w:t>cellspacing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：单元格的大小（空白）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width：表格的宽度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height：表格的高度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align：表格的位置，left左边 right右边 center居中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E84C22"/>
          <w:sz w:val="22"/>
          <w:szCs w:val="22"/>
        </w:rPr>
      </w:pPr>
      <w:r>
        <w:rPr>
          <w:rFonts w:ascii="微软雅黑" w:eastAsia="微软雅黑" w:hAnsi="微软雅黑" w:hint="eastAsia"/>
          <w:color w:val="E84C22"/>
          <w:sz w:val="22"/>
          <w:szCs w:val="22"/>
        </w:rPr>
        <w:t>每行使用&lt;</w:t>
      </w:r>
      <w:proofErr w:type="spellStart"/>
      <w:r>
        <w:rPr>
          <w:rFonts w:ascii="微软雅黑" w:eastAsia="微软雅黑" w:hAnsi="微软雅黑" w:hint="eastAsia"/>
          <w:color w:val="E84C22"/>
          <w:sz w:val="22"/>
          <w:szCs w:val="22"/>
        </w:rPr>
        <w:t>tr</w:t>
      </w:r>
      <w:proofErr w:type="spellEnd"/>
      <w:r>
        <w:rPr>
          <w:rFonts w:ascii="微软雅黑" w:eastAsia="微软雅黑" w:hAnsi="微软雅黑" w:hint="eastAsia"/>
          <w:color w:val="E84C22"/>
          <w:sz w:val="22"/>
          <w:szCs w:val="22"/>
        </w:rPr>
        <w:t>&gt;&lt;/</w:t>
      </w:r>
      <w:proofErr w:type="spellStart"/>
      <w:r>
        <w:rPr>
          <w:rFonts w:ascii="微软雅黑" w:eastAsia="微软雅黑" w:hAnsi="微软雅黑" w:hint="eastAsia"/>
          <w:color w:val="E84C22"/>
          <w:sz w:val="22"/>
          <w:szCs w:val="22"/>
        </w:rPr>
        <w:t>tr</w:t>
      </w:r>
      <w:proofErr w:type="spellEnd"/>
      <w:r>
        <w:rPr>
          <w:rFonts w:ascii="微软雅黑" w:eastAsia="微软雅黑" w:hAnsi="微软雅黑" w:hint="eastAsia"/>
          <w:color w:val="E84C22"/>
          <w:sz w:val="22"/>
          <w:szCs w:val="22"/>
        </w:rPr>
        <w:t>&gt;标签</w:t>
      </w:r>
    </w:p>
    <w:p w:rsidR="00F439F5" w:rsidRDefault="00F439F5" w:rsidP="00F439F5"/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spellStart"/>
      <w:r w:rsidRPr="000D011E">
        <w:rPr>
          <w:rFonts w:ascii="微软雅黑" w:eastAsia="微软雅黑" w:hAnsi="微软雅黑"/>
          <w:sz w:val="22"/>
          <w:szCs w:val="22"/>
        </w:rPr>
        <w:t>C</w:t>
      </w:r>
      <w:r w:rsidRPr="000D011E">
        <w:rPr>
          <w:rFonts w:ascii="微软雅黑" w:eastAsia="微软雅黑" w:hAnsi="微软雅黑" w:hint="eastAsia"/>
          <w:sz w:val="22"/>
          <w:szCs w:val="22"/>
        </w:rPr>
        <w:t>ss</w:t>
      </w:r>
      <w:proofErr w:type="spellEnd"/>
      <w:r w:rsidRPr="000D011E">
        <w:rPr>
          <w:rFonts w:ascii="微软雅黑" w:eastAsia="微软雅黑" w:hAnsi="微软雅黑" w:hint="eastAsia"/>
          <w:sz w:val="22"/>
          <w:szCs w:val="22"/>
        </w:rPr>
        <w:t>内容：</w:t>
      </w:r>
    </w:p>
    <w:p w:rsidR="00F439F5" w:rsidRPr="000D011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spellStart"/>
      <w:r>
        <w:rPr>
          <w:rFonts w:ascii="微软雅黑" w:eastAsia="微软雅黑" w:hAnsi="微软雅黑"/>
          <w:sz w:val="22"/>
          <w:szCs w:val="22"/>
        </w:rPr>
        <w:t>C</w:t>
      </w:r>
      <w:r>
        <w:rPr>
          <w:rFonts w:ascii="微软雅黑" w:eastAsia="微软雅黑" w:hAnsi="微软雅黑" w:hint="eastAsia"/>
          <w:sz w:val="22"/>
          <w:szCs w:val="22"/>
        </w:rPr>
        <w:t>ss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单位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绝对单位：不会随着网页大小而改变，包括：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px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（像素）、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pt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（点）、in（英寸）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相对单位：会随着网页的大小而改变，包括：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em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、ex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所有属性值都可以使用%做单位。</w:t>
      </w:r>
    </w:p>
    <w:p w:rsidR="00F439F5" w:rsidRPr="00DB4D99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proofErr w:type="spellStart"/>
      <w:r w:rsidRPr="00DB4D99">
        <w:rPr>
          <w:rFonts w:ascii="微软雅黑" w:eastAsia="微软雅黑" w:hAnsi="微软雅黑"/>
          <w:color w:val="FF0000"/>
          <w:sz w:val="22"/>
          <w:szCs w:val="22"/>
        </w:rPr>
        <w:t>C</w:t>
      </w:r>
      <w:r w:rsidRPr="00DB4D99">
        <w:rPr>
          <w:rFonts w:ascii="微软雅黑" w:eastAsia="微软雅黑" w:hAnsi="微软雅黑" w:hint="eastAsia"/>
          <w:color w:val="FF0000"/>
          <w:sz w:val="22"/>
          <w:szCs w:val="22"/>
        </w:rPr>
        <w:t>ss</w:t>
      </w:r>
      <w:proofErr w:type="spellEnd"/>
      <w:r w:rsidRPr="00DB4D99">
        <w:rPr>
          <w:rFonts w:ascii="微软雅黑" w:eastAsia="微软雅黑" w:hAnsi="微软雅黑" w:hint="eastAsia"/>
          <w:color w:val="FF0000"/>
          <w:sz w:val="22"/>
          <w:szCs w:val="22"/>
        </w:rPr>
        <w:t>分类（位置）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行内样式（内联样式）：例：</w:t>
      </w:r>
      <w:r>
        <w:rPr>
          <w:rFonts w:ascii="Calibri" w:hAnsi="Calibri"/>
          <w:sz w:val="22"/>
          <w:szCs w:val="22"/>
        </w:rPr>
        <w:t>&lt;p style="color=#</w:t>
      </w:r>
      <w:proofErr w:type="spellStart"/>
      <w:r>
        <w:rPr>
          <w:rFonts w:ascii="Calibri" w:hAnsi="Calibri"/>
          <w:sz w:val="22"/>
          <w:szCs w:val="22"/>
        </w:rPr>
        <w:t>fff</w:t>
      </w:r>
      <w:proofErr w:type="spellEnd"/>
      <w:r>
        <w:rPr>
          <w:rFonts w:ascii="Calibri" w:hAnsi="Calibri"/>
          <w:sz w:val="22"/>
          <w:szCs w:val="22"/>
        </w:rPr>
        <w:t>;"&gt;&lt;/p&gt;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内部样式表：只对整个网页有用，写在style标签中。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外部样式表：通过link标签来联系样式，然后在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css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文件中填写样式。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注意：虽然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css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样式可以继承样式，但是display、background，盒模型属性和定位属性不能继承。</w:t>
      </w:r>
    </w:p>
    <w:p w:rsidR="00F439F5" w:rsidRPr="00DB4D99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b/>
          <w:color w:val="FF0000"/>
          <w:sz w:val="22"/>
          <w:szCs w:val="22"/>
        </w:rPr>
      </w:pPr>
      <w:r w:rsidRPr="00DB4D99">
        <w:rPr>
          <w:rFonts w:ascii="微软雅黑" w:eastAsia="微软雅黑" w:hAnsi="微软雅黑" w:hint="eastAsia"/>
          <w:b/>
          <w:color w:val="FF0000"/>
          <w:sz w:val="22"/>
          <w:szCs w:val="22"/>
        </w:rPr>
        <w:t>选择器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标签选择器、类选择器、id选择器（优先级依次增大）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内联</w:t>
      </w:r>
      <w:r>
        <w:rPr>
          <w:rFonts w:ascii="Calibri" w:hAnsi="Calibri"/>
          <w:sz w:val="22"/>
          <w:szCs w:val="22"/>
        </w:rPr>
        <w:t>&gt;</w:t>
      </w:r>
      <w:r>
        <w:rPr>
          <w:rFonts w:ascii="微软雅黑" w:eastAsia="微软雅黑" w:hAnsi="微软雅黑" w:hint="eastAsia"/>
          <w:sz w:val="22"/>
          <w:szCs w:val="22"/>
        </w:rPr>
        <w:t>内部</w:t>
      </w:r>
      <w:r>
        <w:rPr>
          <w:rFonts w:ascii="Calibri" w:hAnsi="Calibri"/>
          <w:sz w:val="22"/>
          <w:szCs w:val="22"/>
        </w:rPr>
        <w:t>&gt;</w:t>
      </w:r>
      <w:r>
        <w:rPr>
          <w:rFonts w:ascii="微软雅黑" w:eastAsia="微软雅黑" w:hAnsi="微软雅黑" w:hint="eastAsia"/>
          <w:sz w:val="22"/>
          <w:szCs w:val="22"/>
        </w:rPr>
        <w:t>外部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优先级大的属性会覆盖优先级小的属性。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注意：在属性后使用！important会覆盖页面内任何位置定义的元素样式。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选择器的叠加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集体声明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将同样的属性赋给多个选择器，每个选择器间通过逗号分隔。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嵌套声明</w:t>
      </w:r>
    </w:p>
    <w:p w:rsidR="00F439F5" w:rsidRDefault="00F439F5" w:rsidP="00F439F5">
      <w:pPr>
        <w:pStyle w:val="a7"/>
        <w:spacing w:before="0" w:beforeAutospacing="0" w:after="0" w:afterAutospacing="0"/>
        <w:ind w:left="5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每个选择器间通过空格分隔。</w:t>
      </w:r>
    </w:p>
    <w:p w:rsidR="00F439F5" w:rsidRPr="00DB4D99" w:rsidRDefault="00F439F5" w:rsidP="00F439F5">
      <w:pPr>
        <w:pStyle w:val="a6"/>
      </w:pPr>
      <w:proofErr w:type="spellStart"/>
      <w:r w:rsidRPr="00DB4D99">
        <w:lastRenderedPageBreak/>
        <w:t>C</w:t>
      </w:r>
      <w:r w:rsidRPr="00DB4D99">
        <w:rPr>
          <w:rFonts w:hint="eastAsia"/>
        </w:rPr>
        <w:t>ss</w:t>
      </w:r>
      <w:proofErr w:type="spellEnd"/>
      <w:r w:rsidRPr="00DB4D99">
        <w:rPr>
          <w:rFonts w:hint="eastAsia"/>
        </w:rPr>
        <w:t>属性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基本类型：</w:t>
      </w:r>
      <w:r>
        <w:rPr>
          <w:rFonts w:ascii="Calibri" w:hAnsi="Calibri"/>
          <w:sz w:val="22"/>
          <w:szCs w:val="22"/>
        </w:rPr>
        <w:t>1.</w:t>
      </w:r>
      <w:r>
        <w:rPr>
          <w:rFonts w:ascii="微软雅黑" w:eastAsia="微软雅黑" w:hAnsi="微软雅黑" w:hint="eastAsia"/>
          <w:sz w:val="22"/>
          <w:szCs w:val="22"/>
        </w:rPr>
        <w:t>文字类（font）：字体：font-family，字号：font-size，粗细：font-weight</w:t>
      </w:r>
    </w:p>
    <w:p w:rsidR="00F439F5" w:rsidRDefault="00F439F5" w:rsidP="00F439F5">
      <w:pPr>
        <w:pStyle w:val="a7"/>
        <w:spacing w:before="0" w:beforeAutospacing="0" w:after="0" w:afterAutospacing="0"/>
        <w:ind w:left="220" w:hangingChars="100" w:hanging="22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    </w:t>
      </w:r>
      <w:r>
        <w:rPr>
          <w:rFonts w:ascii="微软雅黑" w:eastAsia="微软雅黑" w:hAnsi="微软雅黑" w:hint="eastAsia"/>
          <w:sz w:val="22"/>
          <w:szCs w:val="22"/>
        </w:rPr>
        <w:t>样式：font-style：normal、</w:t>
      </w:r>
      <w:r>
        <w:rPr>
          <w:rFonts w:ascii="Calibri" w:hAnsi="Calibri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 xml:space="preserve">italic（斜体）、行高：line-height  </w:t>
      </w:r>
    </w:p>
    <w:p w:rsidR="00F439F5" w:rsidRDefault="00F439F5" w:rsidP="00F439F5">
      <w:pPr>
        <w:pStyle w:val="a7"/>
        <w:spacing w:before="0" w:beforeAutospacing="0" w:after="0" w:afterAutospacing="0"/>
        <w:ind w:left="2700"/>
        <w:rPr>
          <w:rFonts w:ascii="微软雅黑" w:eastAsia="微软雅黑" w:hAnsi="微软雅黑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  </w:t>
      </w:r>
      <w:r>
        <w:rPr>
          <w:rFonts w:ascii="微软雅黑" w:eastAsia="微软雅黑" w:hAnsi="微软雅黑" w:hint="eastAsia"/>
          <w:sz w:val="22"/>
          <w:szCs w:val="22"/>
        </w:rPr>
        <w:t>颜色：color、修饰：text-decoration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ab/>
      </w:r>
      <w:r>
        <w:rPr>
          <w:rFonts w:ascii="微软雅黑" w:eastAsia="微软雅黑" w:hAnsi="微软雅黑" w:hint="eastAsia"/>
          <w:sz w:val="22"/>
          <w:szCs w:val="22"/>
        </w:rPr>
        <w:t>样式缩写：</w:t>
      </w:r>
      <w:r w:rsidRPr="00F57FA9">
        <w:rPr>
          <w:rFonts w:ascii="微软雅黑" w:eastAsia="微软雅黑" w:hAnsi="微软雅黑" w:hint="eastAsia"/>
          <w:sz w:val="22"/>
          <w:szCs w:val="22"/>
        </w:rPr>
        <w:t>font：italic,bold,36px,"宋体";</w:t>
      </w:r>
    </w:p>
    <w:p w:rsidR="00F439F5" w:rsidRPr="002452C1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ab/>
      </w:r>
      <w:r w:rsidRPr="002452C1">
        <w:rPr>
          <w:rFonts w:ascii="微软雅黑" w:eastAsia="微软雅黑" w:hAnsi="微软雅黑" w:hint="eastAsia"/>
          <w:sz w:val="22"/>
          <w:szCs w:val="22"/>
        </w:rPr>
        <w:t>设置顺序：style、weight、size、family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2.</w:t>
      </w:r>
      <w:r>
        <w:rPr>
          <w:rFonts w:ascii="微软雅黑" w:eastAsia="微软雅黑" w:hAnsi="微软雅黑" w:hint="eastAsia"/>
          <w:sz w:val="22"/>
          <w:szCs w:val="22"/>
        </w:rPr>
        <w:t>背景（background）：背景图、重复（no-repeat，repeat（默认））水平位置：background-position：left center right 具体值（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px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或%）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背景图像位置（background-position）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ab/>
        <w:t>样式缩写：颜色 图片 重复 位置；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3.</w:t>
      </w:r>
      <w:r>
        <w:rPr>
          <w:rFonts w:ascii="微软雅黑" w:eastAsia="微软雅黑" w:hAnsi="微软雅黑" w:hint="eastAsia"/>
          <w:sz w:val="22"/>
          <w:szCs w:val="22"/>
        </w:rPr>
        <w:t>区块：单词间距word-spacing：normal 或具体值、字母间距 letter-spacing：normal 具体值、文本对齐：text-align、文字缩进：text-indent、显示：display：none（无）block（块）inline（内联）inline-block（行内块元素）</w:t>
      </w:r>
    </w:p>
    <w:p w:rsidR="00F439F5" w:rsidRDefault="00F439F5" w:rsidP="00F439F5">
      <w:pPr>
        <w:pStyle w:val="a7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4.</w:t>
      </w:r>
      <w:r>
        <w:rPr>
          <w:rFonts w:ascii="微软雅黑" w:eastAsia="微软雅黑" w:hAnsi="微软雅黑" w:hint="eastAsia"/>
          <w:sz w:val="22"/>
          <w:szCs w:val="22"/>
        </w:rPr>
        <w:t>文本样式（text）：首行缩进（text-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indect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盒子模型：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宽、高、浮动、清除：clear：left right both none；、填充：padding、边界：margin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边框（</w:t>
      </w:r>
      <w:r>
        <w:rPr>
          <w:rFonts w:ascii="Calibri" w:hAnsi="Calibri"/>
          <w:sz w:val="22"/>
          <w:szCs w:val="22"/>
        </w:rPr>
        <w:t>border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样式：border-style：none solid（实线）dashed（虚线）、宽度：border-width：具体值thick（粗）、medium（中）、thin（细）、颜色：border-color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列表（list-style）list-style-type：none disc（圆点） circle（圆圈）square（方块）、项目符号图像：list-style-image：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url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（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”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图像路径“）、位置：list-style-position：inside outside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定位：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类型： 绝对： position: absolute;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固定： position: fixed；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相对： position: relative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静态： position: static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显示： visibility: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inhert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 (继承) visible（可见） hidden（隐藏）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Z 轴： Z-index : 具体数值 (最大值为 999)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溢出： overflow: visible hidden scroll auto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置入： left top right bottom 单位：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px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 </w:t>
      </w:r>
    </w:p>
    <w:p w:rsidR="00F439F5" w:rsidRPr="00E2429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gramStart"/>
      <w:r>
        <w:rPr>
          <w:rFonts w:ascii="微软雅黑" w:eastAsia="微软雅黑" w:hAnsi="微软雅黑" w:hint="eastAsia"/>
          <w:sz w:val="22"/>
          <w:szCs w:val="22"/>
        </w:rPr>
        <w:t>伪类样式</w:t>
      </w:r>
      <w:proofErr w:type="gramEnd"/>
    </w:p>
    <w:p w:rsidR="00F439F5" w:rsidRPr="00DB4D99" w:rsidRDefault="00F439F5" w:rsidP="00F439F5">
      <w:pPr>
        <w:rPr>
          <w:rFonts w:ascii="微软雅黑" w:eastAsia="微软雅黑" w:hAnsi="微软雅黑" w:cs="宋体"/>
          <w:kern w:val="0"/>
          <w:sz w:val="22"/>
        </w:rPr>
      </w:pPr>
      <w:r w:rsidRPr="00DB4D99">
        <w:rPr>
          <w:rFonts w:ascii="微软雅黑" w:eastAsia="微软雅黑" w:hAnsi="微软雅黑" w:cs="宋体" w:hint="eastAsia"/>
          <w:kern w:val="0"/>
          <w:sz w:val="22"/>
        </w:rPr>
        <w:t>超链接伪类：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tab/>
      </w:r>
      <w:r>
        <w:rPr>
          <w:rFonts w:ascii="微软雅黑" w:eastAsia="微软雅黑" w:hAnsi="微软雅黑" w:hint="eastAsia"/>
          <w:sz w:val="22"/>
          <w:szCs w:val="22"/>
        </w:rPr>
        <w:t>：link  向未被访问的链接添加样式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：visited  向已被访问的链接添加样式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：active 向被激活的元素添加样式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（以上三种只能应用于超链接）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：hover  当鼠标悬停在元素上方时，向元素添加样式</w:t>
      </w:r>
    </w:p>
    <w:p w:rsidR="00F439F5" w:rsidRPr="00E2429E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proofErr w:type="gramStart"/>
      <w:r w:rsidRPr="00E2429E">
        <w:rPr>
          <w:rFonts w:ascii="微软雅黑" w:eastAsia="微软雅黑" w:hAnsi="微软雅黑" w:hint="eastAsia"/>
          <w:color w:val="FF0000"/>
          <w:sz w:val="22"/>
          <w:szCs w:val="22"/>
        </w:rPr>
        <w:t>块级元素</w:t>
      </w:r>
      <w:proofErr w:type="gramEnd"/>
      <w:r w:rsidRPr="00E2429E">
        <w:rPr>
          <w:rFonts w:ascii="微软雅黑" w:eastAsia="微软雅黑" w:hAnsi="微软雅黑" w:hint="eastAsia"/>
          <w:color w:val="FF0000"/>
          <w:sz w:val="22"/>
          <w:szCs w:val="22"/>
        </w:rPr>
        <w:t>和行内元素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proofErr w:type="gramStart"/>
      <w:r>
        <w:rPr>
          <w:rFonts w:ascii="微软雅黑" w:eastAsia="微软雅黑" w:hAnsi="微软雅黑" w:hint="eastAsia"/>
          <w:sz w:val="22"/>
          <w:szCs w:val="22"/>
        </w:rPr>
        <w:t>块级元素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（block level element）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• 元素在显示时会独占一行，并同时具有宽、高、内外边距特征。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• 常见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的块级元素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： div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form – 交互表单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h1~h6 – 1-6 级标题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²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hr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 – 水平分隔线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p – 段落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table – 表格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²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ul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、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ol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、 dl – 无序列表、 有序列表、 无样式列表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Ø 行内元素（inline element）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• 在显示时通常不会以新行开始， 横向排列，到最右端自动折行。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• 常见的行内元素： span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a – 链接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²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img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 – 图片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input – 输入框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select – 项目选择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font – 字体设定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² b – 粗体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² 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i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 xml:space="preserve"> – 斜体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 xml:space="preserve">² strong – 粗体强调 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&lt;font&gt;&lt;/font&gt;设置字体样式，在其中加入属性，就可以改变页面的字体样式。</w:t>
      </w:r>
    </w:p>
    <w:p w:rsidR="00F439F5" w:rsidRPr="002219B3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proofErr w:type="gramStart"/>
      <w:r w:rsidRPr="002219B3">
        <w:rPr>
          <w:rFonts w:ascii="微软雅黑" w:eastAsia="微软雅黑" w:hAnsi="微软雅黑" w:hint="eastAsia"/>
          <w:color w:val="FF0000"/>
          <w:sz w:val="22"/>
          <w:szCs w:val="22"/>
        </w:rPr>
        <w:t>块级元素</w:t>
      </w:r>
      <w:proofErr w:type="gramEnd"/>
      <w:r w:rsidRPr="002219B3">
        <w:rPr>
          <w:rFonts w:ascii="微软雅黑" w:eastAsia="微软雅黑" w:hAnsi="微软雅黑" w:hint="eastAsia"/>
          <w:color w:val="FF0000"/>
          <w:sz w:val="22"/>
          <w:szCs w:val="22"/>
        </w:rPr>
        <w:t>的特点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在新行开始，占据一整行，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高度、宽度和行高可以自行调整；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始终是与浏览器宽度一致，与内容无关；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可与容纳内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敛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元素和其他块元素；</w:t>
      </w:r>
    </w:p>
    <w:p w:rsidR="00F439F5" w:rsidRPr="002219B3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 w:rsidRPr="002219B3">
        <w:rPr>
          <w:rFonts w:ascii="微软雅黑" w:eastAsia="微软雅黑" w:hAnsi="微软雅黑" w:hint="eastAsia"/>
          <w:color w:val="FF0000"/>
          <w:sz w:val="22"/>
          <w:szCs w:val="22"/>
        </w:rPr>
        <w:t>行内元素的特点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其他元素在同一行上；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行高及外边距和内边距部分可以改变；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宽度只与内容有关，高度与line-height有关；</w:t>
      </w:r>
    </w:p>
    <w:p w:rsidR="00F439F5" w:rsidRDefault="00F439F5" w:rsidP="00F439F5">
      <w:pPr>
        <w:pStyle w:val="a7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行内元素只能容纳文本或其他的行内元素。</w:t>
      </w:r>
    </w:p>
    <w:p w:rsidR="00F439F5" w:rsidRPr="000D011E" w:rsidRDefault="00F439F5" w:rsidP="00F439F5">
      <w:pPr>
        <w:pStyle w:val="a6"/>
      </w:pPr>
      <w:r w:rsidRPr="000D011E">
        <w:rPr>
          <w:rFonts w:hint="eastAsia"/>
        </w:rPr>
        <w:t>浏览器对</w:t>
      </w:r>
      <w:r w:rsidRPr="000D011E">
        <w:rPr>
          <w:rFonts w:hint="eastAsia"/>
        </w:rPr>
        <w:t>CSS</w:t>
      </w:r>
      <w:r w:rsidRPr="000D011E">
        <w:rPr>
          <w:rFonts w:hint="eastAsia"/>
        </w:rPr>
        <w:t>的兼容上的不同表现：</w:t>
      </w:r>
    </w:p>
    <w:p w:rsidR="00F439F5" w:rsidRPr="008A1FB7" w:rsidRDefault="00F439F5" w:rsidP="00F439F5">
      <w:r>
        <w:rPr>
          <w:rFonts w:ascii="微软雅黑" w:eastAsia="微软雅黑" w:hAnsi="微软雅黑" w:cs="宋体" w:hint="eastAsia"/>
          <w:kern w:val="0"/>
          <w:sz w:val="22"/>
        </w:rPr>
        <w:t>我的浏览器完全兼容，火狐，edge</w:t>
      </w:r>
      <w:r>
        <w:rPr>
          <w:rFonts w:ascii="微软雅黑" w:eastAsia="微软雅黑" w:hAnsi="微软雅黑" w:cs="宋体"/>
          <w:kern w:val="0"/>
          <w:sz w:val="22"/>
        </w:rPr>
        <w:t xml:space="preserve"> </w:t>
      </w:r>
      <w:r>
        <w:rPr>
          <w:rFonts w:ascii="微软雅黑" w:eastAsia="微软雅黑" w:hAnsi="微软雅黑" w:cs="宋体" w:hint="eastAsia"/>
          <w:kern w:val="0"/>
          <w:sz w:val="22"/>
        </w:rPr>
        <w:t>谷歌</w:t>
      </w:r>
    </w:p>
    <w:p w:rsidR="00F439F5" w:rsidRPr="006A31B7" w:rsidRDefault="00F439F5" w:rsidP="007452A5">
      <w:pPr>
        <w:rPr>
          <w:rFonts w:hint="eastAsia"/>
        </w:rPr>
      </w:pPr>
      <w:bookmarkStart w:id="0" w:name="_GoBack"/>
      <w:bookmarkEnd w:id="0"/>
    </w:p>
    <w:sectPr w:rsidR="00F439F5" w:rsidRPr="006A31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F1FA8"/>
    <w:multiLevelType w:val="hybridMultilevel"/>
    <w:tmpl w:val="DE38CE5E"/>
    <w:lvl w:ilvl="0" w:tplc="53F0878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37364C5B"/>
    <w:multiLevelType w:val="hybridMultilevel"/>
    <w:tmpl w:val="8B1C4C3C"/>
    <w:lvl w:ilvl="0" w:tplc="32229B8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A97"/>
    <w:rsid w:val="00016610"/>
    <w:rsid w:val="0010699C"/>
    <w:rsid w:val="001A6C57"/>
    <w:rsid w:val="006A31B7"/>
    <w:rsid w:val="007452A5"/>
    <w:rsid w:val="008C114A"/>
    <w:rsid w:val="00944CEE"/>
    <w:rsid w:val="009A2B6A"/>
    <w:rsid w:val="009E1EDA"/>
    <w:rsid w:val="00A06A97"/>
    <w:rsid w:val="00A20CC3"/>
    <w:rsid w:val="00A63457"/>
    <w:rsid w:val="00BA0164"/>
    <w:rsid w:val="00BC5471"/>
    <w:rsid w:val="00DC786F"/>
    <w:rsid w:val="00E9691B"/>
    <w:rsid w:val="00EB32A7"/>
    <w:rsid w:val="00F4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34A59"/>
  <w15:chartTrackingRefBased/>
  <w15:docId w15:val="{B4E7BD9D-BDF8-4496-AA66-2FC4E1BA9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39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39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4CEE"/>
    <w:pPr>
      <w:ind w:firstLineChars="200" w:firstLine="420"/>
    </w:pPr>
  </w:style>
  <w:style w:type="paragraph" w:customStyle="1" w:styleId="a4">
    <w:name w:val="三级标题"/>
    <w:basedOn w:val="3"/>
    <w:next w:val="a"/>
    <w:link w:val="a5"/>
    <w:qFormat/>
    <w:rsid w:val="00F439F5"/>
    <w:rPr>
      <w:color w:val="0070C0"/>
    </w:rPr>
  </w:style>
  <w:style w:type="character" w:customStyle="1" w:styleId="a5">
    <w:name w:val="三级标题 字符"/>
    <w:basedOn w:val="a0"/>
    <w:link w:val="a4"/>
    <w:rsid w:val="00F439F5"/>
    <w:rPr>
      <w:b/>
      <w:bCs/>
      <w:color w:val="0070C0"/>
      <w:sz w:val="32"/>
      <w:szCs w:val="32"/>
    </w:rPr>
  </w:style>
  <w:style w:type="paragraph" w:customStyle="1" w:styleId="a6">
    <w:name w:val="第四标题"/>
    <w:basedOn w:val="4"/>
    <w:next w:val="a"/>
    <w:qFormat/>
    <w:rsid w:val="00F439F5"/>
    <w:rPr>
      <w:color w:val="0070C0"/>
      <w:sz w:val="21"/>
    </w:rPr>
  </w:style>
  <w:style w:type="paragraph" w:styleId="a7">
    <w:name w:val="Normal (Web)"/>
    <w:basedOn w:val="a"/>
    <w:uiPriority w:val="99"/>
    <w:unhideWhenUsed/>
    <w:rsid w:val="00F439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F439F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439F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22</Pages>
  <Words>2314</Words>
  <Characters>13193</Characters>
  <Application>Microsoft Office Word</Application>
  <DocSecurity>0</DocSecurity>
  <Lines>109</Lines>
  <Paragraphs>30</Paragraphs>
  <ScaleCrop>false</ScaleCrop>
  <Company>Microsoft</Company>
  <LinksUpToDate>false</LinksUpToDate>
  <CharactersWithSpaces>15477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李云洋</dc:creator>
  <cp:keywords/>
  <dc:description/>
  <cp:lastModifiedBy>李云洋</cp:lastModifiedBy>
  <cp:revision>9</cp:revision>
  <dcterms:created xsi:type="dcterms:W3CDTF">2017-06-25T09:03:00Z</dcterms:created>
  <dcterms:modified xsi:type="dcterms:W3CDTF">2017-06-25T11:45:00Z</dcterms:modified>
</cp:coreProperties>
</file>